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4" w:type="dxa"/>
        <w:tblInd w:w="-851" w:type="dxa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1471"/>
        <w:gridCol w:w="1023"/>
        <w:gridCol w:w="2409"/>
        <w:gridCol w:w="1281"/>
        <w:gridCol w:w="33"/>
        <w:gridCol w:w="20"/>
        <w:gridCol w:w="1219"/>
        <w:gridCol w:w="1417"/>
        <w:gridCol w:w="1276"/>
        <w:gridCol w:w="12"/>
        <w:gridCol w:w="128"/>
        <w:gridCol w:w="20"/>
      </w:tblGrid>
      <w:tr w:rsidR="00C843B4" w:rsidRPr="00693CBF" w:rsidTr="00AE2C62">
        <w:tc>
          <w:tcPr>
            <w:tcW w:w="6862" w:type="dxa"/>
            <w:gridSpan w:val="7"/>
            <w:tcBorders>
              <w:top w:val="nil"/>
              <w:bottom w:val="nil"/>
            </w:tcBorders>
          </w:tcPr>
          <w:p w:rsidR="00C843B4" w:rsidRPr="00176062" w:rsidRDefault="00C843B4" w:rsidP="002773C7">
            <w:pPr>
              <w:pStyle w:val="ConsPlusNormal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gridSpan w:val="6"/>
            <w:tcBorders>
              <w:top w:val="nil"/>
              <w:bottom w:val="nil"/>
            </w:tcBorders>
          </w:tcPr>
          <w:p w:rsidR="00C843B4" w:rsidRPr="00176062" w:rsidRDefault="00C843B4" w:rsidP="00130DE2">
            <w:pPr>
              <w:pStyle w:val="ConsPlusNormal"/>
              <w:ind w:left="-27" w:right="245"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3B4" w:rsidRPr="00693CBF" w:rsidTr="00AE2C62">
        <w:tblPrEx>
          <w:tblBorders>
            <w:insideV w:val="single" w:sz="4" w:space="0" w:color="auto"/>
          </w:tblBorders>
        </w:tblPrEx>
        <w:tc>
          <w:tcPr>
            <w:tcW w:w="109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843B4" w:rsidRPr="00693CBF" w:rsidRDefault="00C843B4" w:rsidP="00BF6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3B4" w:rsidRPr="00693CBF" w:rsidTr="00AE2C62">
        <w:tblPrEx>
          <w:tblBorders>
            <w:insideV w:val="single" w:sz="4" w:space="0" w:color="auto"/>
          </w:tblBorders>
        </w:tblPrEx>
        <w:tc>
          <w:tcPr>
            <w:tcW w:w="109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843B4" w:rsidRPr="00693CBF" w:rsidRDefault="00C843B4" w:rsidP="00BF6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956"/>
            <w:bookmarkEnd w:id="0"/>
            <w:r w:rsidRPr="00693CB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130DE2" w:rsidRDefault="001F7473" w:rsidP="00277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реализации инициативного проекта «Создание условий для организации цифровой образовательной среды и условий для отдыха учащихся начальных классов в </w:t>
            </w:r>
          </w:p>
          <w:p w:rsidR="00C843B4" w:rsidRPr="00693CBF" w:rsidRDefault="001F7473" w:rsidP="00277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с. Ракитное»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C843B4" w:rsidRPr="00693CBF" w:rsidTr="00AE2C62">
        <w:tblPrEx>
          <w:tblBorders>
            <w:insideV w:val="single" w:sz="4" w:space="0" w:color="auto"/>
          </w:tblBorders>
        </w:tblPrEx>
        <w:tc>
          <w:tcPr>
            <w:tcW w:w="10934" w:type="dxa"/>
            <w:gridSpan w:val="13"/>
            <w:tcBorders>
              <w:top w:val="nil"/>
              <w:left w:val="nil"/>
              <w:right w:val="nil"/>
            </w:tcBorders>
          </w:tcPr>
          <w:p w:rsidR="00C843B4" w:rsidRPr="00693CBF" w:rsidRDefault="00C843B4" w:rsidP="00BF6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3B4" w:rsidRPr="00693CBF" w:rsidTr="00AE2C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8" w:type="dxa"/>
        </w:trPr>
        <w:tc>
          <w:tcPr>
            <w:tcW w:w="625" w:type="dxa"/>
            <w:vMerge w:val="restart"/>
          </w:tcPr>
          <w:p w:rsidR="00C843B4" w:rsidRPr="00693CBF" w:rsidRDefault="00C843B4" w:rsidP="00BF6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94" w:type="dxa"/>
            <w:gridSpan w:val="2"/>
            <w:vMerge w:val="restart"/>
          </w:tcPr>
          <w:p w:rsidR="00C843B4" w:rsidRPr="00693CBF" w:rsidRDefault="00C843B4" w:rsidP="00BF6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B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объекта капитального строительства, объекта недвижимого имущества</w:t>
            </w:r>
          </w:p>
        </w:tc>
        <w:tc>
          <w:tcPr>
            <w:tcW w:w="2409" w:type="dxa"/>
            <w:vMerge w:val="restart"/>
          </w:tcPr>
          <w:p w:rsidR="00C843B4" w:rsidRPr="00693CBF" w:rsidRDefault="00C843B4" w:rsidP="00BF6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BF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работ</w:t>
            </w:r>
          </w:p>
        </w:tc>
        <w:tc>
          <w:tcPr>
            <w:tcW w:w="2553" w:type="dxa"/>
            <w:gridSpan w:val="4"/>
          </w:tcPr>
          <w:p w:rsidR="00C843B4" w:rsidRPr="00693CBF" w:rsidRDefault="00C843B4" w:rsidP="00BF6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BF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705" w:type="dxa"/>
            <w:gridSpan w:val="3"/>
          </w:tcPr>
          <w:p w:rsidR="00C843B4" w:rsidRPr="00693CBF" w:rsidRDefault="00C843B4" w:rsidP="00BF6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BF">
              <w:rPr>
                <w:rFonts w:ascii="Times New Roman" w:hAnsi="Times New Roman" w:cs="Times New Roman"/>
                <w:sz w:val="24"/>
                <w:szCs w:val="24"/>
              </w:rPr>
              <w:t>Затраты на выполнение вида работ, руб.</w:t>
            </w:r>
          </w:p>
        </w:tc>
      </w:tr>
      <w:tr w:rsidR="00C843B4" w:rsidRPr="00693CBF" w:rsidTr="00AE2C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60" w:type="dxa"/>
        </w:trPr>
        <w:tc>
          <w:tcPr>
            <w:tcW w:w="625" w:type="dxa"/>
            <w:vMerge/>
          </w:tcPr>
          <w:p w:rsidR="00C843B4" w:rsidRPr="00693CBF" w:rsidRDefault="00C843B4" w:rsidP="00BF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Merge/>
          </w:tcPr>
          <w:p w:rsidR="00C843B4" w:rsidRPr="00693CBF" w:rsidRDefault="00C843B4" w:rsidP="00BF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843B4" w:rsidRPr="00693CBF" w:rsidRDefault="00C843B4" w:rsidP="00BF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C843B4" w:rsidRPr="00693CBF" w:rsidRDefault="00C843B4" w:rsidP="00BF6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2" w:type="dxa"/>
            <w:gridSpan w:val="3"/>
          </w:tcPr>
          <w:p w:rsidR="00C843B4" w:rsidRPr="00693CBF" w:rsidRDefault="00C843B4" w:rsidP="00BF6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B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C843B4" w:rsidRPr="00693CBF" w:rsidRDefault="00C843B4" w:rsidP="00BF6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C843B4" w:rsidRPr="00693CBF" w:rsidRDefault="00C843B4" w:rsidP="00BF6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B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843B4" w:rsidRPr="00693CBF" w:rsidTr="00DC60A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60" w:type="dxa"/>
          <w:trHeight w:val="278"/>
        </w:trPr>
        <w:tc>
          <w:tcPr>
            <w:tcW w:w="625" w:type="dxa"/>
          </w:tcPr>
          <w:p w:rsidR="00C843B4" w:rsidRPr="00693CBF" w:rsidRDefault="00C843B4" w:rsidP="00BF6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gridSpan w:val="2"/>
          </w:tcPr>
          <w:p w:rsidR="00C843B4" w:rsidRPr="00693CBF" w:rsidRDefault="00C843B4" w:rsidP="00BF6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843B4" w:rsidRPr="00693CBF" w:rsidRDefault="00C843B4" w:rsidP="00BF6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</w:tcPr>
          <w:p w:rsidR="00C843B4" w:rsidRPr="00693CBF" w:rsidRDefault="00C843B4" w:rsidP="00BF6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gridSpan w:val="3"/>
          </w:tcPr>
          <w:p w:rsidR="00C843B4" w:rsidRPr="00693CBF" w:rsidRDefault="00C843B4" w:rsidP="00BF6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843B4" w:rsidRPr="00693CBF" w:rsidRDefault="00C843B4" w:rsidP="00BF6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843B4" w:rsidRPr="00693CBF" w:rsidRDefault="00C843B4" w:rsidP="00BF6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558A" w:rsidRPr="00693CBF" w:rsidTr="006A497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60" w:type="dxa"/>
          <w:trHeight w:val="5234"/>
        </w:trPr>
        <w:tc>
          <w:tcPr>
            <w:tcW w:w="625" w:type="dxa"/>
          </w:tcPr>
          <w:p w:rsidR="00E7558A" w:rsidRPr="00693CBF" w:rsidRDefault="00E7558A" w:rsidP="00AE2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2"/>
          </w:tcPr>
          <w:p w:rsidR="00E7558A" w:rsidRPr="00693CBF" w:rsidRDefault="00E7558A" w:rsidP="00BF6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условий для организации цифровой образовательной среды и условий для отдыха учащихся начальных классов в МОБУ «СОШ с. Ракитное»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409" w:type="dxa"/>
          </w:tcPr>
          <w:p w:rsidR="00E347E3" w:rsidRDefault="00E7558A" w:rsidP="00BF6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кабинета информатики на</w:t>
            </w:r>
            <w:r w:rsidR="00E347E3">
              <w:rPr>
                <w:rFonts w:ascii="Times New Roman" w:hAnsi="Times New Roman" w:cs="Times New Roman"/>
                <w:sz w:val="24"/>
                <w:szCs w:val="24"/>
              </w:rPr>
              <w:t xml:space="preserve"> объекте МОБУ «СОШ с. Ракитное</w:t>
            </w:r>
          </w:p>
          <w:p w:rsidR="00E347E3" w:rsidRPr="00E347E3" w:rsidRDefault="00E347E3" w:rsidP="00E347E3">
            <w:pPr>
              <w:rPr>
                <w:lang w:eastAsia="ru-RU"/>
              </w:rPr>
            </w:pPr>
          </w:p>
          <w:p w:rsidR="00E347E3" w:rsidRDefault="00E347E3" w:rsidP="00E347E3">
            <w:pPr>
              <w:rPr>
                <w:lang w:eastAsia="ru-RU"/>
              </w:rPr>
            </w:pPr>
          </w:p>
          <w:p w:rsidR="00E7558A" w:rsidRPr="00E347E3" w:rsidRDefault="00E347E3" w:rsidP="00E347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МОБУ «СОШ </w:t>
            </w:r>
            <w:proofErr w:type="spellStart"/>
            <w:r w:rsidRPr="00E34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с.Ракитное</w:t>
            </w:r>
            <w:proofErr w:type="spellEnd"/>
            <w:r w:rsidRPr="00E34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1" w:type="dxa"/>
          </w:tcPr>
          <w:p w:rsidR="00E347E3" w:rsidRPr="00E347E3" w:rsidRDefault="00E347E3" w:rsidP="00BF6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3" w:rsidRPr="00E347E3" w:rsidRDefault="00E347E3" w:rsidP="00E347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47E3" w:rsidRPr="00E347E3" w:rsidRDefault="00E347E3" w:rsidP="00E347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558A" w:rsidRPr="00E347E3" w:rsidRDefault="00E347E3" w:rsidP="00E347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Февраль-июнь</w:t>
            </w:r>
          </w:p>
        </w:tc>
        <w:tc>
          <w:tcPr>
            <w:tcW w:w="1272" w:type="dxa"/>
            <w:gridSpan w:val="3"/>
          </w:tcPr>
          <w:p w:rsidR="00E347E3" w:rsidRPr="00E347E3" w:rsidRDefault="00E347E3" w:rsidP="00BF6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3" w:rsidRPr="00E347E3" w:rsidRDefault="00E347E3" w:rsidP="00E347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47E3" w:rsidRPr="00E347E3" w:rsidRDefault="00E347E3" w:rsidP="00E347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558A" w:rsidRPr="00E347E3" w:rsidRDefault="00E347E3" w:rsidP="00E347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Февраль-июнь</w:t>
            </w:r>
          </w:p>
        </w:tc>
        <w:tc>
          <w:tcPr>
            <w:tcW w:w="1417" w:type="dxa"/>
          </w:tcPr>
          <w:p w:rsidR="00E7558A" w:rsidRDefault="00E7558A" w:rsidP="00BF6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A" w:rsidRDefault="00E7558A" w:rsidP="00BF6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A" w:rsidRDefault="00E7558A" w:rsidP="00BF6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A" w:rsidRDefault="00E7558A" w:rsidP="00BF6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A" w:rsidRPr="00693CBF" w:rsidRDefault="00F45189" w:rsidP="00E75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798960,88</w:t>
            </w:r>
          </w:p>
        </w:tc>
        <w:tc>
          <w:tcPr>
            <w:tcW w:w="1276" w:type="dxa"/>
          </w:tcPr>
          <w:p w:rsidR="00E7558A" w:rsidRDefault="00E7558A" w:rsidP="00BF6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A" w:rsidRDefault="00E7558A" w:rsidP="00BF6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A" w:rsidRDefault="00E7558A" w:rsidP="00BF6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A" w:rsidRDefault="00E7558A" w:rsidP="00BF6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A" w:rsidRPr="00693CBF" w:rsidRDefault="00F45189" w:rsidP="00E75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798960,50</w:t>
            </w:r>
          </w:p>
        </w:tc>
      </w:tr>
      <w:tr w:rsidR="00C843B4" w:rsidRPr="00693CBF" w:rsidTr="00AE2C62">
        <w:tblPrEx>
          <w:tblBorders>
            <w:insideV w:val="single" w:sz="4" w:space="0" w:color="auto"/>
          </w:tblBorders>
        </w:tblPrEx>
        <w:tc>
          <w:tcPr>
            <w:tcW w:w="10934" w:type="dxa"/>
            <w:gridSpan w:val="13"/>
            <w:tcBorders>
              <w:left w:val="nil"/>
              <w:bottom w:val="nil"/>
              <w:right w:val="nil"/>
            </w:tcBorders>
          </w:tcPr>
          <w:p w:rsidR="00C843B4" w:rsidRPr="00693CBF" w:rsidRDefault="00C843B4" w:rsidP="00BF6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3B4" w:rsidRPr="00693CBF" w:rsidTr="00AE2C62">
        <w:trPr>
          <w:gridAfter w:val="1"/>
          <w:wAfter w:w="20" w:type="dxa"/>
        </w:trPr>
        <w:tc>
          <w:tcPr>
            <w:tcW w:w="2096" w:type="dxa"/>
            <w:gridSpan w:val="2"/>
            <w:tcBorders>
              <w:top w:val="nil"/>
              <w:bottom w:val="nil"/>
            </w:tcBorders>
          </w:tcPr>
          <w:p w:rsidR="00C843B4" w:rsidRPr="00AE2C62" w:rsidRDefault="00C843B4" w:rsidP="00BF60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2C62">
              <w:rPr>
                <w:rFonts w:ascii="Times New Roman" w:hAnsi="Times New Roman" w:cs="Times New Roman"/>
                <w:sz w:val="16"/>
                <w:szCs w:val="16"/>
              </w:rPr>
              <w:t>Руководитель (уполномоченное лицо)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843B4" w:rsidRPr="00AE2C62" w:rsidRDefault="001F7473" w:rsidP="00BF60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C843B4" w:rsidRPr="00AE2C62" w:rsidRDefault="00C843B4" w:rsidP="00BF60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C62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723" w:type="dxa"/>
            <w:gridSpan w:val="3"/>
            <w:tcBorders>
              <w:top w:val="nil"/>
              <w:bottom w:val="nil"/>
            </w:tcBorders>
          </w:tcPr>
          <w:p w:rsidR="00C843B4" w:rsidRPr="00AE2C62" w:rsidRDefault="00C843B4" w:rsidP="00BF60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C62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C843B4" w:rsidRPr="00AE2C62" w:rsidRDefault="00C843B4" w:rsidP="00BF60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C6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072" w:type="dxa"/>
            <w:gridSpan w:val="6"/>
            <w:tcBorders>
              <w:top w:val="nil"/>
              <w:bottom w:val="nil"/>
            </w:tcBorders>
          </w:tcPr>
          <w:p w:rsidR="00C843B4" w:rsidRPr="00AE2C62" w:rsidRDefault="001F7473" w:rsidP="00BF60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Литвинчук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С.Н.</w:t>
            </w:r>
          </w:p>
          <w:p w:rsidR="00C843B4" w:rsidRPr="00AE2C62" w:rsidRDefault="00C843B4" w:rsidP="00BF60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C62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C843B4" w:rsidRPr="00693CBF" w:rsidTr="00AE2C62">
        <w:tblPrEx>
          <w:tblBorders>
            <w:insideV w:val="single" w:sz="4" w:space="0" w:color="auto"/>
          </w:tblBorders>
        </w:tblPrEx>
        <w:tc>
          <w:tcPr>
            <w:tcW w:w="109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843B4" w:rsidRPr="00AE2C62" w:rsidRDefault="00C843B4" w:rsidP="00BF60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3B4" w:rsidRPr="00693CBF" w:rsidTr="00AE2C62">
        <w:trPr>
          <w:gridAfter w:val="1"/>
          <w:wAfter w:w="20" w:type="dxa"/>
        </w:trPr>
        <w:tc>
          <w:tcPr>
            <w:tcW w:w="2096" w:type="dxa"/>
            <w:gridSpan w:val="2"/>
            <w:tcBorders>
              <w:top w:val="nil"/>
              <w:bottom w:val="nil"/>
            </w:tcBorders>
          </w:tcPr>
          <w:p w:rsidR="00C843B4" w:rsidRPr="00AE2C62" w:rsidRDefault="00C843B4" w:rsidP="00BF60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2C62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843B4" w:rsidRPr="00AE2C62" w:rsidRDefault="00C843B4" w:rsidP="00BF60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C62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C843B4" w:rsidRPr="00AE2C62" w:rsidRDefault="00C843B4" w:rsidP="00BF60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C62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723" w:type="dxa"/>
            <w:gridSpan w:val="3"/>
            <w:tcBorders>
              <w:top w:val="nil"/>
              <w:bottom w:val="nil"/>
            </w:tcBorders>
          </w:tcPr>
          <w:p w:rsidR="00C843B4" w:rsidRPr="00AE2C62" w:rsidRDefault="00C843B4" w:rsidP="00BF60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C62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C843B4" w:rsidRPr="00AE2C62" w:rsidRDefault="00C843B4" w:rsidP="00BF60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C62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  <w:tc>
          <w:tcPr>
            <w:tcW w:w="4072" w:type="dxa"/>
            <w:gridSpan w:val="6"/>
            <w:tcBorders>
              <w:top w:val="nil"/>
              <w:bottom w:val="nil"/>
            </w:tcBorders>
          </w:tcPr>
          <w:p w:rsidR="00C843B4" w:rsidRPr="00AE2C62" w:rsidRDefault="00C843B4" w:rsidP="00BF60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C62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C843B4" w:rsidRPr="00AE2C62" w:rsidRDefault="00C843B4" w:rsidP="00BF60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C62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  <w:tr w:rsidR="00C843B4" w:rsidRPr="00693CBF" w:rsidTr="00AE2C62">
        <w:tblPrEx>
          <w:tblBorders>
            <w:insideV w:val="single" w:sz="4" w:space="0" w:color="auto"/>
          </w:tblBorders>
        </w:tblPrEx>
        <w:tc>
          <w:tcPr>
            <w:tcW w:w="109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843B4" w:rsidRPr="00693CBF" w:rsidRDefault="001F7473" w:rsidP="001F7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«01</w:t>
            </w:r>
            <w:r w:rsidR="00C843B4" w:rsidRPr="00693C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130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43B4" w:rsidRPr="00693CB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843B4" w:rsidRPr="00693C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843B4" w:rsidRPr="00693CBF" w:rsidRDefault="00C843B4" w:rsidP="00C84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3B4" w:rsidRDefault="00C843B4" w:rsidP="00C84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FF1" w:rsidRDefault="00C97FF1"/>
    <w:sectPr w:rsidR="00C97FF1" w:rsidSect="00AE2C6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B4"/>
    <w:rsid w:val="00130DE2"/>
    <w:rsid w:val="001715AF"/>
    <w:rsid w:val="001B3D1E"/>
    <w:rsid w:val="001F7473"/>
    <w:rsid w:val="002773C7"/>
    <w:rsid w:val="007235C2"/>
    <w:rsid w:val="00914A7C"/>
    <w:rsid w:val="0096492B"/>
    <w:rsid w:val="00AE2C62"/>
    <w:rsid w:val="00C843B4"/>
    <w:rsid w:val="00C97FF1"/>
    <w:rsid w:val="00DC12ED"/>
    <w:rsid w:val="00DC60A3"/>
    <w:rsid w:val="00E347E3"/>
    <w:rsid w:val="00E7558A"/>
    <w:rsid w:val="00F45189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CF98"/>
  <w15:chartTrackingRefBased/>
  <w15:docId w15:val="{BF3B8BC9-1FA3-4D0F-9756-B12C3665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3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7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2023-01-12T02:54:00Z</cp:lastPrinted>
  <dcterms:created xsi:type="dcterms:W3CDTF">2022-04-25T22:41:00Z</dcterms:created>
  <dcterms:modified xsi:type="dcterms:W3CDTF">2023-01-12T02:55:00Z</dcterms:modified>
</cp:coreProperties>
</file>