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E1" w:rsidRDefault="00FE4014" w:rsidP="00E54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ИЗУЧЕНИЯ МНЕНИЯ НАСЕЛЕНИЯ </w:t>
      </w:r>
      <w:r w:rsidR="00C307D4">
        <w:rPr>
          <w:rFonts w:ascii="Times New Roman" w:hAnsi="Times New Roman" w:cs="Times New Roman"/>
          <w:b/>
          <w:sz w:val="28"/>
          <w:szCs w:val="28"/>
        </w:rPr>
        <w:t>ПО</w:t>
      </w:r>
      <w:r w:rsidR="00422155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="00C3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155">
        <w:rPr>
          <w:rFonts w:ascii="Times New Roman" w:hAnsi="Times New Roman" w:cs="Times New Roman"/>
          <w:b/>
          <w:sz w:val="28"/>
          <w:szCs w:val="28"/>
        </w:rPr>
        <w:t xml:space="preserve">«БЮДЖЕТ ДЛЯ ГРАЖДАН» </w:t>
      </w:r>
    </w:p>
    <w:p w:rsidR="00FE4014" w:rsidRDefault="00C307D4" w:rsidP="00E54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</w:t>
      </w:r>
      <w:r w:rsidR="00E540E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718E8" w:rsidRDefault="006718E8" w:rsidP="00E54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год и плановый период 2027 и 2028 гг.</w:t>
      </w:r>
    </w:p>
    <w:p w:rsidR="00E540E1" w:rsidRDefault="00E540E1" w:rsidP="00FE40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014" w:rsidRDefault="00FE4014" w:rsidP="00FE4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 проводился с </w:t>
      </w:r>
      <w:r w:rsidR="00E540E1">
        <w:rPr>
          <w:rFonts w:ascii="Times New Roman" w:hAnsi="Times New Roman" w:cs="Times New Roman"/>
          <w:b/>
          <w:sz w:val="28"/>
          <w:szCs w:val="28"/>
        </w:rPr>
        <w:t>10</w:t>
      </w:r>
      <w:r w:rsidR="00C307D4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E540E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E540E1">
        <w:rPr>
          <w:rFonts w:ascii="Times New Roman" w:hAnsi="Times New Roman" w:cs="Times New Roman"/>
          <w:b/>
          <w:sz w:val="28"/>
          <w:szCs w:val="28"/>
        </w:rPr>
        <w:t>15</w:t>
      </w:r>
      <w:r w:rsidR="00C307D4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540E1">
        <w:rPr>
          <w:rFonts w:ascii="Times New Roman" w:hAnsi="Times New Roman" w:cs="Times New Roman"/>
          <w:b/>
          <w:sz w:val="28"/>
          <w:szCs w:val="28"/>
        </w:rPr>
        <w:t xml:space="preserve"> 2025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FE4014" w:rsidRDefault="00FE4014" w:rsidP="00FE4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приняло участие в опросе </w:t>
      </w:r>
      <w:r w:rsidR="00287DD7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287DD7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151"/>
        <w:gridCol w:w="1824"/>
        <w:gridCol w:w="1754"/>
      </w:tblGrid>
      <w:tr w:rsidR="00FE4014" w:rsidTr="00287DD7">
        <w:tc>
          <w:tcPr>
            <w:tcW w:w="616" w:type="dxa"/>
          </w:tcPr>
          <w:p w:rsidR="00FE4014" w:rsidRDefault="00FE4014" w:rsidP="00FE4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51" w:type="dxa"/>
          </w:tcPr>
          <w:p w:rsidR="00FE4014" w:rsidRDefault="00FE4014" w:rsidP="00FE4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1824" w:type="dxa"/>
          </w:tcPr>
          <w:p w:rsidR="00FE4014" w:rsidRDefault="00FE4014" w:rsidP="00FE4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опрошенных, человек</w:t>
            </w:r>
          </w:p>
        </w:tc>
        <w:tc>
          <w:tcPr>
            <w:tcW w:w="1754" w:type="dxa"/>
          </w:tcPr>
          <w:p w:rsidR="00FE4014" w:rsidRDefault="00FE4014" w:rsidP="00FE4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опрошенных граждан</w:t>
            </w:r>
          </w:p>
        </w:tc>
      </w:tr>
      <w:tr w:rsidR="00287DD7" w:rsidTr="00287DD7">
        <w:tc>
          <w:tcPr>
            <w:tcW w:w="616" w:type="dxa"/>
          </w:tcPr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</w:tcPr>
          <w:p w:rsidR="00287DD7" w:rsidRPr="00FC009C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мужской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женский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81,2%</w:t>
            </w:r>
          </w:p>
        </w:tc>
      </w:tr>
      <w:tr w:rsidR="00287DD7" w:rsidTr="00287DD7">
        <w:tc>
          <w:tcPr>
            <w:tcW w:w="616" w:type="dxa"/>
          </w:tcPr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</w:tcPr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  <w:p w:rsidR="00287DD7" w:rsidRP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7DD7"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 – 25 лет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- 25 – 45 лет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- 45-60 лет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- 45 – 59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60 лет и старше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27,3%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7" w:rsidTr="00287DD7">
        <w:tc>
          <w:tcPr>
            <w:tcW w:w="616" w:type="dxa"/>
          </w:tcPr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</w:tcPr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  <w:p w:rsidR="00287DD7" w:rsidRP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DD7">
              <w:rPr>
                <w:rFonts w:ascii="Times New Roman" w:hAnsi="Times New Roman" w:cs="Times New Roman"/>
                <w:sz w:val="28"/>
                <w:szCs w:val="28"/>
              </w:rPr>
              <w:t>-высшее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среднее специальное</w:t>
            </w:r>
          </w:p>
          <w:p w:rsidR="00287DD7" w:rsidRDefault="00AE7BE0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образования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7" w:rsidTr="00287DD7">
        <w:tc>
          <w:tcPr>
            <w:tcW w:w="616" w:type="dxa"/>
          </w:tcPr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</w:tcPr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Социальное положение</w:t>
            </w:r>
          </w:p>
          <w:p w:rsidR="00287DD7" w:rsidRP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DD7">
              <w:rPr>
                <w:rFonts w:ascii="Times New Roman" w:hAnsi="Times New Roman" w:cs="Times New Roman"/>
                <w:sz w:val="28"/>
                <w:szCs w:val="28"/>
              </w:rPr>
              <w:t>-работающий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студент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учащийся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безработный</w:t>
            </w:r>
          </w:p>
          <w:p w:rsidR="00287DD7" w:rsidRDefault="00AE7BE0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  <w:tr w:rsidR="00287DD7" w:rsidTr="00287DD7">
        <w:tc>
          <w:tcPr>
            <w:tcW w:w="616" w:type="dxa"/>
          </w:tcPr>
          <w:p w:rsidR="00287DD7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</w:tcPr>
          <w:p w:rsidR="00287DD7" w:rsidRPr="00BD622B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62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Сфера деятельности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-образование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-культура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-здравоохранение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-органы государственной власти и местного самоуправления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-промышленность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-строительство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-торговля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-сельское хозяйство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7" w:rsidTr="00287DD7">
        <w:tc>
          <w:tcPr>
            <w:tcW w:w="616" w:type="dxa"/>
          </w:tcPr>
          <w:p w:rsidR="00287DD7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</w:tcPr>
          <w:p w:rsidR="00287DD7" w:rsidRDefault="00287DD7" w:rsidP="00287DD7">
            <w:pPr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 w:rsidRPr="00C307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Интересуетесь ли Вы информацией по проекту</w:t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бюджета</w:t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lastRenderedPageBreak/>
              <w:t xml:space="preserve">Дальнереченского муниципального 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округа,</w:t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размещённого</w:t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на сайте</w:t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Дальнереченского муниципального 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округа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?</w:t>
            </w:r>
          </w:p>
          <w:p w:rsidR="00287DD7" w:rsidRPr="00BD622B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-</w:t>
            </w:r>
            <w:r w:rsidRPr="00BD6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да, просматриваю регулярно</w:t>
            </w:r>
          </w:p>
          <w:p w:rsidR="00287DD7" w:rsidRPr="00BD622B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6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-иногда просматриваю</w:t>
            </w:r>
          </w:p>
          <w:p w:rsidR="00287DD7" w:rsidRPr="00C26404" w:rsidRDefault="00287DD7" w:rsidP="00AE7B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-нет, меня не интересует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  <w:tr w:rsidR="00287DD7" w:rsidTr="00287DD7">
        <w:trPr>
          <w:trHeight w:val="2927"/>
        </w:trPr>
        <w:tc>
          <w:tcPr>
            <w:tcW w:w="616" w:type="dxa"/>
          </w:tcPr>
          <w:p w:rsidR="00287DD7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51" w:type="dxa"/>
          </w:tcPr>
          <w:p w:rsidR="00287DD7" w:rsidRPr="00C307D4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Насколько Вы информированы о бюджете Дальнереченского муниципального</w:t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округа</w:t>
            </w:r>
            <w:r w:rsidRPr="00C307D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?</w:t>
            </w:r>
          </w:p>
          <w:p w:rsidR="00287DD7" w:rsidRPr="00C307D4" w:rsidRDefault="00287DD7" w:rsidP="00287D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07D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-</w:t>
            </w:r>
            <w:r w:rsidRPr="00C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хорошо информирован</w:t>
            </w:r>
          </w:p>
          <w:p w:rsidR="00287DD7" w:rsidRPr="00C307D4" w:rsidRDefault="00287DD7" w:rsidP="00287D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 некоторой степени</w:t>
            </w:r>
          </w:p>
          <w:p w:rsidR="00287DD7" w:rsidRPr="00C26404" w:rsidRDefault="00287DD7" w:rsidP="00287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-совершенно не информирован</w:t>
            </w:r>
          </w:p>
        </w:tc>
        <w:tc>
          <w:tcPr>
            <w:tcW w:w="1824" w:type="dxa"/>
          </w:tcPr>
          <w:p w:rsidR="00287DD7" w:rsidRPr="00422155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622B" w:rsidRP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13,6%</w:t>
            </w:r>
          </w:p>
          <w:p w:rsidR="00BD622B" w:rsidRP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7" w:rsidTr="00287DD7">
        <w:tc>
          <w:tcPr>
            <w:tcW w:w="616" w:type="dxa"/>
          </w:tcPr>
          <w:p w:rsidR="00287DD7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</w:tcPr>
          <w:p w:rsidR="00287DD7" w:rsidRPr="00CD1DE8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Считаете ли Вы, что информация, представленная на сайте бюджет для граждан Д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альнереченского муниципального округа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в настоящем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формате, изложена доступно и в полном объеме?</w:t>
            </w:r>
          </w:p>
          <w:p w:rsidR="00287DD7" w:rsidRP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-</w:t>
            </w:r>
            <w:r w:rsidRPr="00287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информация изложена доступно и в полном объеме</w:t>
            </w:r>
          </w:p>
          <w:p w:rsidR="00287DD7" w:rsidRP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87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-информация изложена в полном объеме, но сложная для восприятия</w:t>
            </w:r>
          </w:p>
          <w:p w:rsidR="00287DD7" w:rsidRP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87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-информация изложена доступно, но требует дополнений</w:t>
            </w:r>
          </w:p>
          <w:p w:rsidR="00287DD7" w:rsidRPr="00C26404" w:rsidRDefault="00287DD7" w:rsidP="00287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-информация не полная и сложная для восприятия</w:t>
            </w:r>
          </w:p>
        </w:tc>
        <w:tc>
          <w:tcPr>
            <w:tcW w:w="1824" w:type="dxa"/>
          </w:tcPr>
          <w:p w:rsidR="00287DD7" w:rsidRPr="00422155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BD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422155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D622B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BD622B" w:rsidRDefault="00BD622B" w:rsidP="00BD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Pr="00B27148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7" w:rsidTr="00AE7BE0">
        <w:trPr>
          <w:trHeight w:val="415"/>
        </w:trPr>
        <w:tc>
          <w:tcPr>
            <w:tcW w:w="616" w:type="dxa"/>
          </w:tcPr>
          <w:p w:rsidR="00287DD7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</w:tcPr>
          <w:p w:rsidR="00287DD7" w:rsidRPr="00CD1DE8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Какая информация 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по проекту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бюджета Дальнереченского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муниципального 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округа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Вам наиболее интересна? (Выбрать один или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несколько вариантов ответов)</w:t>
            </w:r>
          </w:p>
          <w:p w:rsidR="00287DD7" w:rsidRPr="00CD1DE8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B5A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основные параметры бюджета (доходы, расходы, дефицит/профицит)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 каким ра</w:t>
            </w:r>
            <w:r w:rsidR="00AB5A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зделам расходов </w:t>
            </w:r>
            <w:r w:rsidR="00AB5AF4" w:rsidRPr="00C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больше</w:t>
            </w:r>
            <w:r w:rsidRPr="00C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всего направлено бюджетных средств</w:t>
            </w:r>
          </w:p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-какие объекты социальной инфраструктуры созданы, реконструированы, отремонтированы и за счет каких финансовых источников</w:t>
            </w:r>
          </w:p>
          <w:p w:rsidR="00287DD7" w:rsidRPr="00CD1DE8" w:rsidRDefault="00287DD7" w:rsidP="00287DD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-затрудняюсь ответить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BD622B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D622B" w:rsidRDefault="00BD622B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E7BE0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671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E7BE0" w:rsidRDefault="00AE7BE0" w:rsidP="00BD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2B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36,4%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40,9%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13,6%</w:t>
            </w:r>
          </w:p>
          <w:p w:rsidR="00AE7BE0" w:rsidRDefault="00AE7BE0" w:rsidP="00671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  <w:tr w:rsidR="00287DD7" w:rsidTr="00287DD7">
        <w:tc>
          <w:tcPr>
            <w:tcW w:w="616" w:type="dxa"/>
          </w:tcPr>
          <w:p w:rsidR="00287DD7" w:rsidRP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151" w:type="dxa"/>
          </w:tcPr>
          <w:p w:rsidR="00287DD7" w:rsidRPr="00AE7BE0" w:rsidRDefault="00287DD7" w:rsidP="00287DD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B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Какая информация о доходах бюджета Дальнереченского муниципального </w:t>
            </w:r>
            <w:r w:rsidR="00E540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округа</w:t>
            </w:r>
            <w:r w:rsidRPr="00AE7B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Вам наиболее интересна? (выбрать один или несколько вариантов)</w:t>
            </w:r>
          </w:p>
          <w:p w:rsidR="00287DD7" w:rsidRPr="00CD1DE8" w:rsidRDefault="00287DD7" w:rsidP="00287D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-источник формирования налоговых и неналоговых доходов</w:t>
            </w:r>
          </w:p>
          <w:p w:rsidR="00287DD7" w:rsidRPr="00CD1DE8" w:rsidRDefault="00287DD7" w:rsidP="00287D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-структура поступлений по годам</w:t>
            </w:r>
          </w:p>
          <w:p w:rsidR="00287DD7" w:rsidRPr="00CD1DE8" w:rsidRDefault="00287DD7" w:rsidP="00287D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-затрудняюсь ответить</w:t>
            </w: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45,5%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4,5%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7" w:rsidTr="00287DD7">
        <w:tc>
          <w:tcPr>
            <w:tcW w:w="616" w:type="dxa"/>
          </w:tcPr>
          <w:p w:rsidR="00287DD7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</w:tcPr>
          <w:p w:rsidR="00287DD7" w:rsidRDefault="00287DD7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Какая информация о расходах бюджета Дальнереченского муниципального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540E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округа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Вам наиболее интересна? (выбрать один или несколько вариантов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1DE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ответов)</w:t>
            </w:r>
          </w:p>
          <w:p w:rsidR="00287DD7" w:rsidRPr="00CD1DE8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-расходы в разрезе отраслей</w:t>
            </w:r>
          </w:p>
          <w:p w:rsidR="00287DD7" w:rsidRPr="00CD1DE8" w:rsidRDefault="00287DD7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-программная структура расходов</w:t>
            </w:r>
          </w:p>
          <w:p w:rsidR="00287DD7" w:rsidRDefault="00AB5AF4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-непрограммные направления расходов</w:t>
            </w:r>
          </w:p>
          <w:p w:rsidR="00AB5AF4" w:rsidRPr="00CD1DE8" w:rsidRDefault="00AB5AF4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-прочие</w:t>
            </w:r>
          </w:p>
          <w:p w:rsidR="00287DD7" w:rsidRPr="00CD1DE8" w:rsidRDefault="00287DD7" w:rsidP="00287DD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AE7BE0" w:rsidRDefault="00AE7BE0" w:rsidP="00AB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287DD7" w:rsidRDefault="00287DD7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BE0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40,9%</w:t>
            </w:r>
          </w:p>
          <w:p w:rsidR="00AE7BE0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  <w:p w:rsidR="00AE7BE0" w:rsidRDefault="00AE7BE0" w:rsidP="00AE7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  <w:p w:rsidR="00AE7BE0" w:rsidRDefault="00AE7BE0" w:rsidP="00AB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18E8" w:rsidTr="00287DD7">
        <w:tc>
          <w:tcPr>
            <w:tcW w:w="616" w:type="dxa"/>
          </w:tcPr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</w:tcPr>
          <w:p w:rsidR="006718E8" w:rsidRDefault="006718E8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Информация, представленная в каком виде к проекту бюджета, является для вас наиболее понятой?</w:t>
            </w:r>
          </w:p>
          <w:p w:rsidR="006718E8" w:rsidRPr="006718E8" w:rsidRDefault="006718E8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-текстовая часть</w:t>
            </w:r>
          </w:p>
          <w:p w:rsidR="006718E8" w:rsidRPr="006718E8" w:rsidRDefault="006718E8" w:rsidP="00287D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-таблицы</w:t>
            </w:r>
          </w:p>
          <w:p w:rsidR="006718E8" w:rsidRPr="00CD1DE8" w:rsidRDefault="006718E8" w:rsidP="00287D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671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-диаграммы</w:t>
            </w:r>
          </w:p>
        </w:tc>
        <w:tc>
          <w:tcPr>
            <w:tcW w:w="1824" w:type="dxa"/>
          </w:tcPr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40,9%</w:t>
            </w:r>
          </w:p>
          <w:p w:rsidR="006718E8" w:rsidRDefault="006718E8" w:rsidP="00287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</w:tbl>
    <w:p w:rsidR="00FE4014" w:rsidRDefault="00FE4014" w:rsidP="00FE40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014" w:rsidRPr="00FE4014" w:rsidRDefault="00FE4014" w:rsidP="00FE40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014" w:rsidRPr="00FE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EB"/>
    <w:rsid w:val="00287DD7"/>
    <w:rsid w:val="003109DC"/>
    <w:rsid w:val="00422155"/>
    <w:rsid w:val="00600C7D"/>
    <w:rsid w:val="006718E8"/>
    <w:rsid w:val="00691048"/>
    <w:rsid w:val="008D4AF7"/>
    <w:rsid w:val="00987B9F"/>
    <w:rsid w:val="00A5041E"/>
    <w:rsid w:val="00AB5AF4"/>
    <w:rsid w:val="00AE7BE0"/>
    <w:rsid w:val="00B27148"/>
    <w:rsid w:val="00BC0D62"/>
    <w:rsid w:val="00BD622B"/>
    <w:rsid w:val="00C26404"/>
    <w:rsid w:val="00C307D4"/>
    <w:rsid w:val="00CD1DE8"/>
    <w:rsid w:val="00D26963"/>
    <w:rsid w:val="00E540E1"/>
    <w:rsid w:val="00EC18C0"/>
    <w:rsid w:val="00F92E56"/>
    <w:rsid w:val="00FB69EB"/>
    <w:rsid w:val="00FC009C"/>
    <w:rsid w:val="00FE4014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62D3"/>
  <w15:docId w15:val="{A92CE9E7-6420-4BA9-9AF4-68C85824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0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3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Волощенко Елена Александровна</dc:creator>
  <cp:keywords/>
  <dc:description/>
  <cp:lastModifiedBy>Пользователь</cp:lastModifiedBy>
  <cp:revision>7</cp:revision>
  <cp:lastPrinted>2025-01-24T00:33:00Z</cp:lastPrinted>
  <dcterms:created xsi:type="dcterms:W3CDTF">2025-01-23T23:14:00Z</dcterms:created>
  <dcterms:modified xsi:type="dcterms:W3CDTF">2025-12-30T06:10:00Z</dcterms:modified>
</cp:coreProperties>
</file>