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D" w:rsidRPr="002E4070" w:rsidRDefault="005660DB" w:rsidP="002E407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070">
        <w:rPr>
          <w:rFonts w:ascii="Times New Roman" w:hAnsi="Times New Roman" w:cs="Times New Roman"/>
          <w:sz w:val="28"/>
          <w:szCs w:val="28"/>
        </w:rPr>
        <w:t>Требования к информации для определения части территории района на которой планируется реализовываться инициативный проект</w:t>
      </w:r>
    </w:p>
    <w:p w:rsidR="005660DB" w:rsidRPr="002E4070" w:rsidRDefault="005660DB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60DB" w:rsidRPr="002E4070" w:rsidRDefault="00CD1173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 xml:space="preserve">Информация для определения части территории, на которой может реализовываться инициативный проект направляется в письменном виде в произвольной форме </w:t>
      </w:r>
      <w:r w:rsidR="0032012D" w:rsidRPr="002E4070">
        <w:rPr>
          <w:rFonts w:ascii="Times New Roman" w:hAnsi="Times New Roman" w:cs="Times New Roman"/>
          <w:sz w:val="26"/>
          <w:szCs w:val="26"/>
        </w:rPr>
        <w:t>и содержит следующую информацию о заявителе:</w:t>
      </w:r>
    </w:p>
    <w:p w:rsidR="0032012D" w:rsidRPr="002E4070" w:rsidRDefault="0032012D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1)</w:t>
      </w:r>
      <w:r w:rsidR="002E4070">
        <w:rPr>
          <w:rFonts w:ascii="Times New Roman" w:hAnsi="Times New Roman" w:cs="Times New Roman"/>
          <w:sz w:val="26"/>
          <w:szCs w:val="26"/>
        </w:rPr>
        <w:t xml:space="preserve"> </w:t>
      </w:r>
      <w:r w:rsidRPr="002E4070">
        <w:rPr>
          <w:rFonts w:ascii="Times New Roman" w:hAnsi="Times New Roman" w:cs="Times New Roman"/>
          <w:sz w:val="26"/>
          <w:szCs w:val="26"/>
        </w:rPr>
        <w:t>в случае</w:t>
      </w:r>
      <w:r w:rsidR="00DC4AEB">
        <w:rPr>
          <w:rFonts w:ascii="Times New Roman" w:hAnsi="Times New Roman" w:cs="Times New Roman"/>
          <w:sz w:val="26"/>
          <w:szCs w:val="26"/>
        </w:rPr>
        <w:t>,</w:t>
      </w:r>
      <w:r w:rsidRPr="002E4070">
        <w:rPr>
          <w:rFonts w:ascii="Times New Roman" w:hAnsi="Times New Roman" w:cs="Times New Roman"/>
          <w:sz w:val="26"/>
          <w:szCs w:val="26"/>
        </w:rPr>
        <w:t xml:space="preserve"> если инициатором проекта выступает инициативная группа - Ф.И.О., дата рождения, адрес места жительства всех членов инициативной группы;</w:t>
      </w:r>
    </w:p>
    <w:p w:rsidR="0032012D" w:rsidRPr="002E4070" w:rsidRDefault="0032012D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2) в случае</w:t>
      </w:r>
      <w:r w:rsidR="00DC4AEB">
        <w:rPr>
          <w:rFonts w:ascii="Times New Roman" w:hAnsi="Times New Roman" w:cs="Times New Roman"/>
          <w:sz w:val="26"/>
          <w:szCs w:val="26"/>
        </w:rPr>
        <w:t>,</w:t>
      </w:r>
      <w:r w:rsidRPr="002E4070">
        <w:rPr>
          <w:rFonts w:ascii="Times New Roman" w:hAnsi="Times New Roman" w:cs="Times New Roman"/>
          <w:sz w:val="26"/>
          <w:szCs w:val="26"/>
        </w:rPr>
        <w:t xml:space="preserve"> если инициатором проекта выступает орган территориального общественного самоуправления (далее – ТОС) – наименование органа ТОС, Ф.И.О. руководителя или представителя органа ТОС;</w:t>
      </w:r>
    </w:p>
    <w:p w:rsidR="003C3F06" w:rsidRPr="002E4070" w:rsidRDefault="003C3F06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3) в случае</w:t>
      </w:r>
      <w:r w:rsidR="00DC4AEB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E4070">
        <w:rPr>
          <w:rFonts w:ascii="Times New Roman" w:hAnsi="Times New Roman" w:cs="Times New Roman"/>
          <w:sz w:val="26"/>
          <w:szCs w:val="26"/>
        </w:rPr>
        <w:t xml:space="preserve"> если инициатором проекта выступает староста сельского населенного пункта- наименование населенного пункта, входящего в состав Дальнереченского муниципального района, Ф.И.О. старосты сельского населенного пункта. </w:t>
      </w:r>
    </w:p>
    <w:p w:rsidR="003F73F6" w:rsidRPr="002E4070" w:rsidRDefault="003F73F6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Информация об инициативном проекте, содержащим следующие сведения:</w:t>
      </w:r>
    </w:p>
    <w:p w:rsidR="003F73F6" w:rsidRPr="002E4070" w:rsidRDefault="003F73F6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-описание проблемы, на решение которой направлен проект;</w:t>
      </w:r>
    </w:p>
    <w:p w:rsidR="003F73F6" w:rsidRPr="002E4070" w:rsidRDefault="003F73F6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-обоснование предложений по решению указанной проблемы;</w:t>
      </w:r>
    </w:p>
    <w:p w:rsidR="003F73F6" w:rsidRPr="002E4070" w:rsidRDefault="003F73F6" w:rsidP="002E4070">
      <w:pPr>
        <w:spacing w:after="0" w:line="360" w:lineRule="auto"/>
        <w:ind w:left="-567" w:firstLine="567"/>
        <w:jc w:val="both"/>
        <w:rPr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-описание ожидаемого результата реализации инициативного проекта</w:t>
      </w:r>
      <w:r w:rsidRPr="002E4070">
        <w:rPr>
          <w:sz w:val="26"/>
          <w:szCs w:val="26"/>
        </w:rPr>
        <w:t>;</w:t>
      </w:r>
    </w:p>
    <w:p w:rsidR="003F73F6" w:rsidRPr="002E4070" w:rsidRDefault="003F73F6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sz w:val="26"/>
          <w:szCs w:val="26"/>
        </w:rPr>
        <w:t>-</w:t>
      </w:r>
      <w:r w:rsidRPr="002E4070">
        <w:rPr>
          <w:rFonts w:ascii="Times New Roman" w:hAnsi="Times New Roman" w:cs="Times New Roman"/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3F73F6" w:rsidRPr="002E4070" w:rsidRDefault="003F73F6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-планируемые сроки реализации инициативного проекта;</w:t>
      </w:r>
    </w:p>
    <w:p w:rsidR="003F73F6" w:rsidRPr="002E4070" w:rsidRDefault="003F73F6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F73F6" w:rsidRPr="002E4070" w:rsidRDefault="003F73F6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</w:t>
      </w:r>
      <w:r w:rsidR="00392533" w:rsidRPr="002E4070">
        <w:rPr>
          <w:rFonts w:ascii="Times New Roman" w:hAnsi="Times New Roman" w:cs="Times New Roman"/>
          <w:sz w:val="26"/>
          <w:szCs w:val="26"/>
        </w:rPr>
        <w:t>указание на объем средств местного бюджета</w:t>
      </w:r>
      <w:r w:rsidR="00764F37" w:rsidRPr="002E4070">
        <w:rPr>
          <w:rFonts w:ascii="Times New Roman" w:hAnsi="Times New Roman" w:cs="Times New Roman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764F37" w:rsidRPr="002E4070" w:rsidRDefault="00764F37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-указание на территорию, в границах которой будет реализовываться инициативный проект;</w:t>
      </w:r>
    </w:p>
    <w:p w:rsidR="00764F37" w:rsidRPr="002E4070" w:rsidRDefault="00764F37" w:rsidP="002E407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-контактные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764F37" w:rsidRPr="002E4070" w:rsidRDefault="00764F37" w:rsidP="002E40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070">
        <w:rPr>
          <w:rFonts w:ascii="Times New Roman" w:hAnsi="Times New Roman" w:cs="Times New Roman"/>
          <w:sz w:val="26"/>
          <w:szCs w:val="26"/>
        </w:rPr>
        <w:t>Для описания части территории Дальнер</w:t>
      </w:r>
      <w:r w:rsidR="002E4070" w:rsidRPr="002E4070">
        <w:rPr>
          <w:rFonts w:ascii="Times New Roman" w:hAnsi="Times New Roman" w:cs="Times New Roman"/>
          <w:sz w:val="26"/>
          <w:szCs w:val="26"/>
        </w:rPr>
        <w:t>еченского муниципального района, на которой планируется реализация инициативных проектов, необходимо использовать адресное описание с указанием улиц (переулков), номеров домов, номеров подъездов.</w:t>
      </w:r>
    </w:p>
    <w:sectPr w:rsidR="00764F37" w:rsidRPr="002E4070" w:rsidSect="00764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DB"/>
    <w:rsid w:val="002E4070"/>
    <w:rsid w:val="00303E7D"/>
    <w:rsid w:val="0032012D"/>
    <w:rsid w:val="00392533"/>
    <w:rsid w:val="003C3F06"/>
    <w:rsid w:val="003F73F6"/>
    <w:rsid w:val="005660DB"/>
    <w:rsid w:val="00764F37"/>
    <w:rsid w:val="009F6C05"/>
    <w:rsid w:val="00CD1173"/>
    <w:rsid w:val="00D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F2A"/>
  <w15:chartTrackingRefBased/>
  <w15:docId w15:val="{355D92E8-81D4-41F8-A67E-9A9F01E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2022-04-22T04:05:00Z</dcterms:created>
  <dcterms:modified xsi:type="dcterms:W3CDTF">2022-04-22T05:58:00Z</dcterms:modified>
</cp:coreProperties>
</file>