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E7" w:rsidRPr="00BC125D" w:rsidRDefault="00DD6BE7" w:rsidP="00DC0CE6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ТИПОВАЯ ФОРМА ПАСПОРТА</w:t>
      </w:r>
    </w:p>
    <w:p w:rsidR="00DD6BE7" w:rsidRPr="0021614A" w:rsidRDefault="00DD6BE7" w:rsidP="00DC0CE6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21614A">
        <w:rPr>
          <w:b/>
          <w:bCs/>
          <w:szCs w:val="28"/>
        </w:rPr>
        <w:t>организаций отдыха и оздоровления детей и подростков</w:t>
      </w:r>
    </w:p>
    <w:p w:rsidR="00DD6BE7" w:rsidRPr="0021614A" w:rsidRDefault="00DD6BE7" w:rsidP="00DC0CE6">
      <w:pPr>
        <w:pBdr>
          <w:bottom w:val="single" w:sz="12" w:space="1" w:color="auto"/>
        </w:pBdr>
        <w:jc w:val="center"/>
        <w:rPr>
          <w:b/>
          <w:bCs/>
          <w:szCs w:val="28"/>
          <w:u w:val="single"/>
        </w:rPr>
      </w:pPr>
      <w:r w:rsidRPr="0021614A">
        <w:rPr>
          <w:b/>
          <w:bCs/>
          <w:szCs w:val="28"/>
          <w:u w:val="single"/>
        </w:rPr>
        <w:t>Муниципального общеобразовательного бюджетного учреждения дополнительного образования детей</w:t>
      </w:r>
    </w:p>
    <w:p w:rsidR="00DD6BE7" w:rsidRPr="0021614A" w:rsidRDefault="00DD6BE7" w:rsidP="0021614A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21614A">
        <w:rPr>
          <w:b/>
          <w:bCs/>
          <w:szCs w:val="28"/>
        </w:rPr>
        <w:t xml:space="preserve"> «Детско-юношеская спортивная школа с. Веденка»</w:t>
      </w:r>
    </w:p>
    <w:p w:rsidR="00DD6BE7" w:rsidRPr="0021614A" w:rsidRDefault="00DD6BE7" w:rsidP="00DC0CE6">
      <w:pPr>
        <w:jc w:val="center"/>
        <w:rPr>
          <w:b/>
          <w:bCs/>
          <w:szCs w:val="28"/>
        </w:rPr>
      </w:pPr>
      <w:r w:rsidRPr="0021614A">
        <w:rPr>
          <w:b/>
          <w:bCs/>
          <w:szCs w:val="28"/>
        </w:rPr>
        <w:t>по состоянию на«01» февраля 2013 г.</w:t>
      </w:r>
    </w:p>
    <w:p w:rsidR="00DD6BE7" w:rsidRPr="0021614A" w:rsidRDefault="00DD6BE7" w:rsidP="00DC0CE6">
      <w:pPr>
        <w:jc w:val="center"/>
        <w:rPr>
          <w:b/>
          <w:bCs/>
          <w:szCs w:val="28"/>
        </w:rPr>
      </w:pPr>
    </w:p>
    <w:p w:rsidR="00DD6BE7" w:rsidRDefault="00DD6BE7" w:rsidP="00DC0CE6">
      <w:pPr>
        <w:rPr>
          <w:sz w:val="4"/>
          <w:szCs w:val="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492"/>
      </w:tblGrid>
      <w:tr w:rsidR="00DD6BE7" w:rsidRPr="00B82081" w:rsidTr="00E13E8C">
        <w:tc>
          <w:tcPr>
            <w:tcW w:w="10490" w:type="dxa"/>
            <w:gridSpan w:val="29"/>
            <w:shd w:val="clear" w:color="auto" w:fill="FFFFFF"/>
          </w:tcPr>
          <w:p w:rsidR="00DD6BE7" w:rsidRPr="00B82081" w:rsidRDefault="00DD6BE7" w:rsidP="00E13E8C">
            <w:pPr>
              <w:pStyle w:val="Heading1"/>
              <w:rPr>
                <w:rFonts w:ascii="Arial" w:hAnsi="Arial" w:cs="Arial"/>
                <w:sz w:val="24"/>
              </w:rPr>
            </w:pPr>
            <w:r w:rsidRPr="00B82081">
              <w:rPr>
                <w:bCs w:val="0"/>
                <w:szCs w:val="26"/>
              </w:rPr>
              <w:t>1.</w:t>
            </w:r>
            <w:r w:rsidRPr="00B82081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ind w:righ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бюджетное учреждение дополнительного образования детей «Детско-юношеская спортивная школа с. Веденка» Дальнереченского муниципального района Приморского края ИНН 2506008022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692103, Приморский край, Дальнереченский район, с. Веденка, ул. Мелёхина, 34а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692103, Приморский край, Дальнереченский район, с. Веденка, ул. Мелёхина, 34а.</w:t>
            </w:r>
          </w:p>
          <w:p w:rsidR="00DD6BE7" w:rsidRPr="006D2099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  <w:r w:rsidRPr="006D2099">
              <w:rPr>
                <w:b/>
                <w:sz w:val="26"/>
                <w:szCs w:val="26"/>
              </w:rPr>
              <w:t>8(42356)</w:t>
            </w:r>
          </w:p>
          <w:p w:rsidR="00DD6BE7" w:rsidRPr="006D2099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6D209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6D2099"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6D2099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Дальнереченск- 16 км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B82081" w:rsidRDefault="00DD6BE7" w:rsidP="00E13E8C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Дальнереченский муниципальный район Приморского края РФ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6C6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692132, Российская Федерация, Приморский край,  г.Дальнереченск, ул. Ленина 90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RPr="00B82081" w:rsidTr="00E13E8C">
        <w:tc>
          <w:tcPr>
            <w:tcW w:w="894" w:type="dxa"/>
            <w:shd w:val="clear" w:color="auto" w:fill="FFFFFF"/>
          </w:tcPr>
          <w:p w:rsidR="00DD6BE7" w:rsidRPr="00B82081" w:rsidRDefault="00DD6BE7" w:rsidP="00E13E8C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B82081" w:rsidRDefault="00DD6BE7" w:rsidP="00E13E8C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B82081" w:rsidRDefault="00DD6BE7" w:rsidP="00FD7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Дальнереченский муниципальный район Приморского края РФ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6C6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692132, Российская Федерация, Приморский край,  г.Дальнереченск, ул. Ленина 90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216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Аркадий Иванович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Анатолий Владимирович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Средне-специальное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лет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8(42356)9510009877</w:t>
            </w:r>
          </w:p>
        </w:tc>
      </w:tr>
      <w:tr w:rsidR="00DD6BE7" w:rsidRPr="00B82081" w:rsidTr="00E13E8C">
        <w:tc>
          <w:tcPr>
            <w:tcW w:w="894" w:type="dxa"/>
            <w:shd w:val="clear" w:color="auto" w:fill="FFFFFF"/>
          </w:tcPr>
          <w:p w:rsidR="00DD6BE7" w:rsidRPr="00B82081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B82081" w:rsidRDefault="00DD6BE7" w:rsidP="00E13E8C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B82081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Военно-спортивный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3E351E">
              <w:rPr>
                <w:sz w:val="24"/>
              </w:rPr>
              <w:t xml:space="preserve"> которого действует организация (устав, положение)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Круглогодично (лагерь - сезонно)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2004 (крыша, полы)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  <w:r>
              <w:rPr>
                <w:sz w:val="24"/>
              </w:rPr>
              <w:t xml:space="preserve"> (июнь)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  <w:r>
              <w:rPr>
                <w:sz w:val="24"/>
              </w:rPr>
              <w:t xml:space="preserve"> (июль)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  <w:r>
              <w:rPr>
                <w:sz w:val="24"/>
              </w:rPr>
              <w:t xml:space="preserve"> (ноябрь)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- 4-я смена (март)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15-16 лет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9596" w:type="dxa"/>
            <w:gridSpan w:val="2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Default="00DD6BE7" w:rsidP="00E13E8C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  <w:p w:rsidR="00DD6BE7" w:rsidRDefault="00DD6BE7" w:rsidP="00E13E8C">
            <w:pPr>
              <w:jc w:val="both"/>
              <w:rPr>
                <w:sz w:val="20"/>
                <w:szCs w:val="20"/>
              </w:rPr>
            </w:pPr>
          </w:p>
          <w:p w:rsidR="00DD6BE7" w:rsidRDefault="00DD6BE7" w:rsidP="00E13E8C">
            <w:pPr>
              <w:jc w:val="both"/>
              <w:rPr>
                <w:sz w:val="20"/>
                <w:szCs w:val="20"/>
              </w:rPr>
            </w:pPr>
          </w:p>
          <w:p w:rsidR="00DD6BE7" w:rsidRPr="00A50843" w:rsidRDefault="00DD6BE7" w:rsidP="00E13E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5"/>
            <w:shd w:val="clear" w:color="auto" w:fill="FFFFFF"/>
          </w:tcPr>
          <w:p w:rsidR="00DD6BE7" w:rsidRDefault="00DD6BE7" w:rsidP="00E13E8C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  <w:p w:rsidR="00DD6BE7" w:rsidRDefault="00DD6BE7" w:rsidP="00E13E8C">
            <w:pPr>
              <w:rPr>
                <w:sz w:val="16"/>
                <w:szCs w:val="16"/>
              </w:rPr>
            </w:pPr>
          </w:p>
          <w:p w:rsidR="00DD6BE7" w:rsidRDefault="00DD6BE7" w:rsidP="00E13E8C">
            <w:pPr>
              <w:rPr>
                <w:b/>
                <w:sz w:val="16"/>
                <w:szCs w:val="16"/>
              </w:rPr>
            </w:pPr>
          </w:p>
          <w:p w:rsidR="00DD6BE7" w:rsidRDefault="00DD6BE7" w:rsidP="00E13E8C">
            <w:pPr>
              <w:rPr>
                <w:b/>
                <w:sz w:val="16"/>
                <w:szCs w:val="16"/>
              </w:rPr>
            </w:pPr>
          </w:p>
          <w:p w:rsidR="00DD6BE7" w:rsidRPr="00A50843" w:rsidRDefault="00DD6BE7" w:rsidP="00E13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DD6BE7" w:rsidRDefault="00DD6BE7" w:rsidP="00E13E8C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  <w:p w:rsidR="00DD6BE7" w:rsidRDefault="00DD6BE7" w:rsidP="00E13E8C">
            <w:pPr>
              <w:rPr>
                <w:sz w:val="16"/>
                <w:szCs w:val="16"/>
              </w:rPr>
            </w:pPr>
          </w:p>
          <w:p w:rsidR="00DD6BE7" w:rsidRDefault="00DD6BE7" w:rsidP="00E13E8C">
            <w:pPr>
              <w:rPr>
                <w:b/>
                <w:sz w:val="16"/>
                <w:szCs w:val="16"/>
              </w:rPr>
            </w:pPr>
          </w:p>
          <w:p w:rsidR="00DD6BE7" w:rsidRDefault="00DD6BE7" w:rsidP="00E13E8C">
            <w:pPr>
              <w:rPr>
                <w:b/>
                <w:sz w:val="16"/>
                <w:szCs w:val="16"/>
              </w:rPr>
            </w:pPr>
          </w:p>
          <w:p w:rsidR="00DD6BE7" w:rsidRPr="00A50843" w:rsidRDefault="00DD6BE7" w:rsidP="00E13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DD6BE7" w:rsidRPr="0020196C" w:rsidRDefault="00DD6BE7" w:rsidP="00E13E8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shd w:val="clear" w:color="auto" w:fill="FFFFFF"/>
          </w:tcPr>
          <w:p w:rsidR="00DD6BE7" w:rsidRDefault="00DD6BE7" w:rsidP="00E13E8C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</w:p>
          <w:p w:rsidR="00DD6BE7" w:rsidRDefault="00DD6BE7" w:rsidP="00E13E8C">
            <w:pPr>
              <w:rPr>
                <w:sz w:val="16"/>
                <w:szCs w:val="16"/>
              </w:rPr>
            </w:pPr>
          </w:p>
          <w:p w:rsidR="00DD6BE7" w:rsidRDefault="00DD6BE7" w:rsidP="00E13E8C">
            <w:pPr>
              <w:rPr>
                <w:b/>
                <w:sz w:val="16"/>
                <w:szCs w:val="16"/>
              </w:rPr>
            </w:pPr>
          </w:p>
          <w:p w:rsidR="00DD6BE7" w:rsidRPr="00A50843" w:rsidRDefault="00DD6BE7" w:rsidP="00E13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6"/>
            <w:shd w:val="clear" w:color="auto" w:fill="FFFFFF"/>
          </w:tcPr>
          <w:p w:rsidR="00DD6BE7" w:rsidRDefault="00DD6BE7" w:rsidP="00E13E8C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  <w:p w:rsidR="00DD6BE7" w:rsidRDefault="00DD6BE7" w:rsidP="00E13E8C">
            <w:pPr>
              <w:rPr>
                <w:sz w:val="16"/>
                <w:szCs w:val="16"/>
              </w:rPr>
            </w:pPr>
          </w:p>
          <w:p w:rsidR="00DD6BE7" w:rsidRPr="00A50843" w:rsidRDefault="00DD6BE7" w:rsidP="00E13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FFFF"/>
          </w:tcPr>
          <w:p w:rsidR="00DD6BE7" w:rsidRDefault="00DD6BE7" w:rsidP="00E13E8C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  <w:p w:rsidR="00DD6BE7" w:rsidRPr="00A50843" w:rsidRDefault="00DD6BE7" w:rsidP="00E13E8C">
            <w:pPr>
              <w:ind w:lef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9658B1" w:rsidRDefault="00DD6BE7" w:rsidP="00E1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автобусы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893E8A" w:rsidTr="00E13E8C">
        <w:tc>
          <w:tcPr>
            <w:tcW w:w="894" w:type="dxa"/>
            <w:shd w:val="clear" w:color="auto" w:fill="FFFFFF"/>
          </w:tcPr>
          <w:p w:rsidR="00DD6BE7" w:rsidRPr="00893E8A" w:rsidRDefault="00DD6BE7" w:rsidP="00E13E8C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893E8A" w:rsidRDefault="00DD6BE7" w:rsidP="00E13E8C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893E8A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га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(га)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га</w:t>
            </w:r>
          </w:p>
        </w:tc>
      </w:tr>
      <w:tr w:rsidR="00DD6BE7" w:rsidTr="00E13E8C">
        <w:trPr>
          <w:trHeight w:val="70"/>
        </w:trPr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D6BE7" w:rsidRPr="001D6A95" w:rsidTr="00E13E8C">
        <w:tc>
          <w:tcPr>
            <w:tcW w:w="894" w:type="dxa"/>
            <w:shd w:val="clear" w:color="auto" w:fill="FFFFFF"/>
          </w:tcPr>
          <w:p w:rsidR="00DD6BE7" w:rsidRPr="001D6A95" w:rsidRDefault="00DD6BE7" w:rsidP="00E13E8C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1D6A95" w:rsidRDefault="00DD6BE7" w:rsidP="00E13E8C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1D6A95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500 м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Pr="001D6A95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1D6A95" w:rsidRDefault="00DD6BE7" w:rsidP="00E13E8C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C0033C" w:rsidTr="00E13E8C">
        <w:tc>
          <w:tcPr>
            <w:tcW w:w="894" w:type="dxa"/>
            <w:shd w:val="clear" w:color="auto" w:fill="FFFFFF"/>
          </w:tcPr>
          <w:p w:rsidR="00DD6BE7" w:rsidRPr="00C0033C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C0033C" w:rsidRDefault="00DD6BE7" w:rsidP="00E13E8C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Pr="00C0033C" w:rsidRDefault="00DD6BE7" w:rsidP="00E13E8C">
            <w:pPr>
              <w:jc w:val="both"/>
              <w:rPr>
                <w:sz w:val="26"/>
                <w:szCs w:val="26"/>
              </w:rPr>
            </w:pP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металлический забор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сторож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огнетушителей 7, пожарный щит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DD6BE7" w:rsidRPr="003E351E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650" w:type="dxa"/>
            <w:gridSpan w:val="20"/>
            <w:shd w:val="clear" w:color="auto" w:fill="FFFFFF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D6BE7" w:rsidTr="00E13E8C">
        <w:tc>
          <w:tcPr>
            <w:tcW w:w="10490" w:type="dxa"/>
            <w:gridSpan w:val="29"/>
          </w:tcPr>
          <w:p w:rsidR="00DD6BE7" w:rsidRPr="00E258CD" w:rsidRDefault="00DD6BE7" w:rsidP="00E13E8C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DD6BE7" w:rsidTr="00E13E8C">
        <w:trPr>
          <w:cantSplit/>
          <w:trHeight w:val="521"/>
        </w:trPr>
        <w:tc>
          <w:tcPr>
            <w:tcW w:w="894" w:type="dxa"/>
            <w:vMerge w:val="restart"/>
          </w:tcPr>
          <w:p w:rsidR="00DD6BE7" w:rsidRDefault="00DD6BE7" w:rsidP="00E13E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DD6BE7" w:rsidRDefault="00DD6BE7" w:rsidP="00E13E8C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</w:tcPr>
          <w:p w:rsidR="00DD6BE7" w:rsidRPr="003E351E" w:rsidRDefault="00DD6BE7" w:rsidP="00E13E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3992" w:type="dxa"/>
            <w:gridSpan w:val="18"/>
          </w:tcPr>
          <w:p w:rsidR="00DD6BE7" w:rsidRPr="003E351E" w:rsidRDefault="00DD6BE7" w:rsidP="00E13E8C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DD6BE7" w:rsidTr="00E13E8C">
        <w:trPr>
          <w:cantSplit/>
          <w:trHeight w:val="521"/>
        </w:trPr>
        <w:tc>
          <w:tcPr>
            <w:tcW w:w="894" w:type="dxa"/>
            <w:vMerge/>
          </w:tcPr>
          <w:p w:rsidR="00DD6BE7" w:rsidRDefault="00DD6BE7" w:rsidP="00E13E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</w:tcPr>
          <w:p w:rsidR="00DD6BE7" w:rsidRDefault="00DD6BE7" w:rsidP="00E13E8C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</w:tcPr>
          <w:p w:rsidR="00DD6BE7" w:rsidRPr="003E351E" w:rsidRDefault="00DD6BE7" w:rsidP="00E13E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</w:tcPr>
          <w:p w:rsidR="00DD6BE7" w:rsidRPr="003E351E" w:rsidRDefault="00DD6BE7" w:rsidP="00E13E8C">
            <w:pPr>
              <w:ind w:left="-58" w:right="-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</w:tcPr>
          <w:p w:rsidR="00DD6BE7" w:rsidRPr="003E351E" w:rsidRDefault="00DD6BE7" w:rsidP="00E13E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</w:tcPr>
          <w:p w:rsidR="00DD6BE7" w:rsidRPr="003E351E" w:rsidRDefault="00DD6BE7" w:rsidP="00E13E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819" w:type="dxa"/>
            <w:gridSpan w:val="4"/>
          </w:tcPr>
          <w:p w:rsidR="00DD6BE7" w:rsidRPr="003E351E" w:rsidRDefault="00DD6BE7" w:rsidP="00E13E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</w:tcPr>
          <w:p w:rsidR="00DD6BE7" w:rsidRPr="003E351E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18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</w:tcPr>
          <w:p w:rsidR="00DD6BE7" w:rsidRDefault="00DD6BE7" w:rsidP="00E13E8C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</w:p>
        </w:tc>
        <w:tc>
          <w:tcPr>
            <w:tcW w:w="819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</w:tcPr>
          <w:p w:rsidR="00DD6BE7" w:rsidRPr="003E351E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DD6BE7" w:rsidRPr="003E351E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82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6" w:type="dxa"/>
            <w:gridSpan w:val="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7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9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</w:tcPr>
          <w:p w:rsidR="00DD6BE7" w:rsidRPr="003E351E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9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</w:tcPr>
          <w:p w:rsidR="00DD6BE7" w:rsidRPr="003E351E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9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</w:tcPr>
          <w:p w:rsidR="00DD6BE7" w:rsidRPr="003E351E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9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587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9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0414D4" w:rsidTr="00E13E8C">
        <w:tc>
          <w:tcPr>
            <w:tcW w:w="10490" w:type="dxa"/>
            <w:gridSpan w:val="29"/>
          </w:tcPr>
          <w:p w:rsidR="00DD6BE7" w:rsidRPr="000414D4" w:rsidRDefault="00DD6BE7" w:rsidP="00E13E8C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372" w:type="dxa"/>
            <w:gridSpan w:val="2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3933" w:type="dxa"/>
            <w:gridSpan w:val="1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trHeight w:val="382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trHeight w:val="325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DD6BE7" w:rsidRPr="005F0951" w:rsidRDefault="00DD6BE7" w:rsidP="00E13E8C">
            <w:pPr>
              <w:pStyle w:val="BodyText"/>
              <w:jc w:val="center"/>
              <w:rPr>
                <w:sz w:val="20"/>
                <w:szCs w:val="20"/>
              </w:rPr>
            </w:pPr>
            <w:r w:rsidRPr="005F0951">
              <w:rPr>
                <w:sz w:val="20"/>
                <w:szCs w:val="20"/>
              </w:rPr>
              <w:t>привозная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</w:tcPr>
          <w:p w:rsidR="00DD6BE7" w:rsidRPr="000F5EF7" w:rsidRDefault="00DD6BE7" w:rsidP="00E13E8C">
            <w:pPr>
              <w:pStyle w:val="BodyText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>Умывальники-</w:t>
            </w:r>
            <w:r>
              <w:rPr>
                <w:sz w:val="16"/>
                <w:szCs w:val="16"/>
              </w:rPr>
              <w:t>2</w:t>
            </w:r>
            <w:r w:rsidRPr="000F5EF7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 xml:space="preserve">Надворный туалет- </w:t>
            </w:r>
          </w:p>
          <w:p w:rsidR="00DD6BE7" w:rsidRPr="000F5EF7" w:rsidRDefault="00DD6BE7" w:rsidP="00E13E8C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F5EF7">
              <w:rPr>
                <w:sz w:val="16"/>
                <w:szCs w:val="16"/>
              </w:rPr>
              <w:t>очко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</w:tcPr>
          <w:p w:rsidR="00DD6BE7" w:rsidRDefault="00DD6BE7" w:rsidP="00E13E8C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</w:tcPr>
          <w:p w:rsidR="00DD6BE7" w:rsidRPr="000F5EF7" w:rsidRDefault="00DD6BE7" w:rsidP="00E13E8C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раздевалка</w:t>
            </w:r>
          </w:p>
        </w:tc>
        <w:tc>
          <w:tcPr>
            <w:tcW w:w="1220" w:type="dxa"/>
            <w:gridSpan w:val="5"/>
          </w:tcPr>
          <w:p w:rsidR="00DD6BE7" w:rsidRPr="000F5EF7" w:rsidRDefault="00DD6BE7" w:rsidP="00E13E8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7" w:type="dxa"/>
            <w:gridSpan w:val="7"/>
          </w:tcPr>
          <w:p w:rsidR="00DD6BE7" w:rsidRDefault="00DD6BE7" w:rsidP="00E13E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8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10490" w:type="dxa"/>
            <w:gridSpan w:val="29"/>
          </w:tcPr>
          <w:p w:rsidR="00DD6BE7" w:rsidRPr="00E258CD" w:rsidRDefault="00DD6BE7" w:rsidP="00E13E8C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319" w:type="dxa"/>
            <w:gridSpan w:val="7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21" w:type="dxa"/>
            <w:gridSpan w:val="4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816" w:type="dxa"/>
            <w:gridSpan w:val="6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196" w:type="dxa"/>
            <w:gridSpan w:val="6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120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319" w:type="dxa"/>
            <w:gridSpan w:val="7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2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81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120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1319" w:type="dxa"/>
            <w:gridSpan w:val="7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9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 xml:space="preserve">админтона </w:t>
            </w:r>
          </w:p>
        </w:tc>
        <w:tc>
          <w:tcPr>
            <w:tcW w:w="1120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319" w:type="dxa"/>
            <w:gridSpan w:val="7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2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120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1319" w:type="dxa"/>
            <w:gridSpan w:val="7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2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120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319" w:type="dxa"/>
            <w:gridSpan w:val="7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2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1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</w:t>
            </w:r>
          </w:p>
        </w:tc>
        <w:tc>
          <w:tcPr>
            <w:tcW w:w="119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120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</w:p>
        </w:tc>
        <w:tc>
          <w:tcPr>
            <w:tcW w:w="1319" w:type="dxa"/>
            <w:gridSpan w:val="7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92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1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9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120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</w:t>
            </w:r>
          </w:p>
        </w:tc>
        <w:tc>
          <w:tcPr>
            <w:tcW w:w="1319" w:type="dxa"/>
            <w:gridSpan w:val="7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</w:t>
            </w:r>
          </w:p>
        </w:tc>
        <w:tc>
          <w:tcPr>
            <w:tcW w:w="92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1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9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1120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6" w:type="dxa"/>
            <w:gridSpan w:val="6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trHeight w:val="349"/>
        </w:trPr>
        <w:tc>
          <w:tcPr>
            <w:tcW w:w="10490" w:type="dxa"/>
            <w:gridSpan w:val="29"/>
          </w:tcPr>
          <w:p w:rsidR="00DD6BE7" w:rsidRPr="00E258CD" w:rsidRDefault="00DD6BE7" w:rsidP="00E13E8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DD6BE7" w:rsidRPr="003E351E" w:rsidRDefault="00DD6BE7" w:rsidP="00E13E8C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3992" w:type="dxa"/>
            <w:gridSpan w:val="18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20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б</w:t>
            </w:r>
            <w:r w:rsidRPr="003E351E">
              <w:rPr>
                <w:sz w:val="24"/>
              </w:rPr>
              <w:t xml:space="preserve">иблиотека (количество </w:t>
            </w:r>
            <w:r>
              <w:rPr>
                <w:sz w:val="24"/>
              </w:rPr>
              <w:t>мест в читальном зале</w:t>
            </w:r>
            <w:r w:rsidRPr="003E351E">
              <w:rPr>
                <w:sz w:val="24"/>
              </w:rPr>
              <w:t>)</w:t>
            </w:r>
          </w:p>
        </w:tc>
        <w:tc>
          <w:tcPr>
            <w:tcW w:w="3992" w:type="dxa"/>
            <w:gridSpan w:val="1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DD6BE7" w:rsidRPr="001F0C45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F0C45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92" w:type="dxa"/>
            <w:gridSpan w:val="1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Pr="003E351E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3992" w:type="dxa"/>
            <w:gridSpan w:val="1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3992" w:type="dxa"/>
            <w:gridSpan w:val="1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аттракционов</w:t>
            </w:r>
          </w:p>
        </w:tc>
        <w:tc>
          <w:tcPr>
            <w:tcW w:w="3992" w:type="dxa"/>
            <w:gridSpan w:val="1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</w:t>
            </w:r>
            <w:r>
              <w:rPr>
                <w:sz w:val="24"/>
              </w:rPr>
              <w:t xml:space="preserve"> с возрастом детей и подростков, в том числе компьютерной техники</w:t>
            </w:r>
          </w:p>
        </w:tc>
        <w:tc>
          <w:tcPr>
            <w:tcW w:w="3992" w:type="dxa"/>
            <w:gridSpan w:val="18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D6BE7" w:rsidTr="00E13E8C">
        <w:tc>
          <w:tcPr>
            <w:tcW w:w="10490" w:type="dxa"/>
            <w:gridSpan w:val="29"/>
          </w:tcPr>
          <w:p w:rsidR="00DD6BE7" w:rsidRDefault="00DD6BE7" w:rsidP="00E13E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DD6BE7" w:rsidRPr="004D2DB1" w:rsidTr="00E13E8C">
        <w:trPr>
          <w:trHeight w:val="326"/>
        </w:trPr>
        <w:tc>
          <w:tcPr>
            <w:tcW w:w="894" w:type="dxa"/>
          </w:tcPr>
          <w:p w:rsidR="00DD6BE7" w:rsidRPr="004D2DB1" w:rsidRDefault="00DD6BE7" w:rsidP="00E13E8C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</w:tcPr>
          <w:p w:rsidR="00DD6BE7" w:rsidRPr="004D2DB1" w:rsidRDefault="00DD6BE7" w:rsidP="00E13E8C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566" w:type="dxa"/>
            <w:gridSpan w:val="2"/>
          </w:tcPr>
          <w:p w:rsidR="00DD6BE7" w:rsidRPr="0020196C" w:rsidRDefault="00DD6BE7" w:rsidP="00E13E8C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DD6BE7" w:rsidTr="00E13E8C">
        <w:trPr>
          <w:trHeight w:val="326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</w:tcPr>
          <w:p w:rsidR="00DD6BE7" w:rsidRPr="00D235FB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  <w:r w:rsidRPr="007C461E">
              <w:rPr>
                <w:b/>
                <w:sz w:val="26"/>
                <w:szCs w:val="26"/>
              </w:rPr>
              <w:t>ФАП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trHeight w:val="297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Pr="00D235FB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trHeight w:val="325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Pr="00D235FB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trHeight w:val="312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Pr="00D235FB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trHeight w:val="297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Pr="00D235FB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trHeight w:val="326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Pr="00D235FB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trHeight w:val="325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</w:tcPr>
          <w:p w:rsidR="00DD6BE7" w:rsidRPr="00D235FB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Pr="00D235FB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</w:tcPr>
          <w:p w:rsidR="00DD6BE7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Другие (</w:t>
            </w:r>
            <w:r>
              <w:rPr>
                <w:sz w:val="24"/>
              </w:rPr>
              <w:t>Ук</w:t>
            </w:r>
            <w:r w:rsidRPr="00D235FB">
              <w:rPr>
                <w:sz w:val="24"/>
              </w:rPr>
              <w:t>азать какие)</w:t>
            </w:r>
          </w:p>
        </w:tc>
        <w:tc>
          <w:tcPr>
            <w:tcW w:w="1335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335" w:type="dxa"/>
            <w:gridSpan w:val="5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gridSpan w:val="2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10490" w:type="dxa"/>
            <w:gridSpan w:val="29"/>
          </w:tcPr>
          <w:p w:rsidR="00DD6BE7" w:rsidRPr="009212F9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DD6BE7" w:rsidRPr="004D2DB1" w:rsidTr="00E13E8C">
        <w:tc>
          <w:tcPr>
            <w:tcW w:w="894" w:type="dxa"/>
          </w:tcPr>
          <w:p w:rsidR="00DD6BE7" w:rsidRPr="004D2DB1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</w:tcPr>
          <w:p w:rsidR="00DD6BE7" w:rsidRPr="004D2DB1" w:rsidRDefault="00DD6BE7" w:rsidP="00E13E8C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3940" w:type="dxa"/>
            <w:gridSpan w:val="17"/>
          </w:tcPr>
          <w:p w:rsidR="00DD6BE7" w:rsidRPr="004D2DB1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текущий 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привозная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212F9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4D2DB1" w:rsidTr="00E13E8C">
        <w:tc>
          <w:tcPr>
            <w:tcW w:w="894" w:type="dxa"/>
          </w:tcPr>
          <w:p w:rsidR="00DD6BE7" w:rsidRPr="004D2DB1" w:rsidRDefault="00DD6BE7" w:rsidP="00E13E8C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</w:tcPr>
          <w:p w:rsidR="00DD6BE7" w:rsidRPr="004D2DB1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 w:rsidRPr="004D2DB1">
              <w:rPr>
                <w:sz w:val="24"/>
              </w:rPr>
              <w:t>С</w:t>
            </w:r>
            <w:r>
              <w:rPr>
                <w:sz w:val="24"/>
              </w:rPr>
              <w:t>ведения о с</w:t>
            </w:r>
            <w:r w:rsidRPr="004D2DB1">
              <w:rPr>
                <w:sz w:val="24"/>
              </w:rPr>
              <w:t>остояни</w:t>
            </w:r>
            <w:r>
              <w:rPr>
                <w:sz w:val="24"/>
              </w:rPr>
              <w:t>и</w:t>
            </w:r>
            <w:r w:rsidRPr="004D2DB1">
              <w:rPr>
                <w:sz w:val="24"/>
              </w:rPr>
              <w:t xml:space="preserve"> пищеблока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косметический 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3E351E" w:rsidRDefault="00DD6BE7" w:rsidP="00E13E8C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Pr="00D235FB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DD6BE7" w:rsidRPr="009C1DE0" w:rsidTr="00E13E8C">
        <w:tc>
          <w:tcPr>
            <w:tcW w:w="894" w:type="dxa"/>
          </w:tcPr>
          <w:p w:rsidR="00DD6BE7" w:rsidRPr="00EF335C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DD6BE7" w:rsidRDefault="00DD6BE7" w:rsidP="00E13E8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3940" w:type="dxa"/>
            <w:gridSpan w:val="17"/>
          </w:tcPr>
          <w:p w:rsidR="00DD6BE7" w:rsidRPr="00B51E5B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cantSplit/>
          <w:trHeight w:val="600"/>
        </w:trPr>
        <w:tc>
          <w:tcPr>
            <w:tcW w:w="894" w:type="dxa"/>
            <w:vMerge w:val="restart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DD6BE7" w:rsidRPr="00D235FB" w:rsidRDefault="00DD6BE7" w:rsidP="00E13E8C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</w:tcPr>
          <w:p w:rsidR="00DD6BE7" w:rsidRPr="0020196C" w:rsidRDefault="00DD6BE7" w:rsidP="00E13E8C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DD6BE7" w:rsidRPr="0020196C" w:rsidRDefault="00DD6BE7" w:rsidP="00E13E8C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972" w:type="dxa"/>
            <w:gridSpan w:val="5"/>
          </w:tcPr>
          <w:p w:rsidR="00DD6BE7" w:rsidRPr="0020196C" w:rsidRDefault="00DD6BE7" w:rsidP="00E13E8C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DD6BE7" w:rsidTr="00E13E8C">
        <w:trPr>
          <w:cantSplit/>
          <w:trHeight w:val="482"/>
        </w:trPr>
        <w:tc>
          <w:tcPr>
            <w:tcW w:w="894" w:type="dxa"/>
            <w:vMerge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6" w:type="dxa"/>
            <w:gridSpan w:val="9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2" w:type="dxa"/>
            <w:gridSpan w:val="5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DD6BE7" w:rsidRPr="00D235FB" w:rsidRDefault="00DD6BE7" w:rsidP="00E13E8C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rPr>
          <w:cantSplit/>
          <w:trHeight w:val="450"/>
        </w:trPr>
        <w:tc>
          <w:tcPr>
            <w:tcW w:w="894" w:type="dxa"/>
            <w:vMerge w:val="restart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</w:tcPr>
          <w:p w:rsidR="00DD6BE7" w:rsidRPr="00F6709F" w:rsidRDefault="00DD6BE7" w:rsidP="00E13E8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2511" w:type="dxa"/>
            <w:gridSpan w:val="11"/>
          </w:tcPr>
          <w:p w:rsidR="00DD6BE7" w:rsidRPr="00F6709F" w:rsidRDefault="00DD6BE7" w:rsidP="00E13E8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DD6BE7" w:rsidTr="00E13E8C">
        <w:trPr>
          <w:cantSplit/>
          <w:trHeight w:val="450"/>
        </w:trPr>
        <w:tc>
          <w:tcPr>
            <w:tcW w:w="894" w:type="dxa"/>
            <w:vMerge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11" w:type="dxa"/>
            <w:gridSpan w:val="11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DD6BE7" w:rsidRPr="00D235FB" w:rsidRDefault="00DD6BE7" w:rsidP="00E13E8C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RPr="00443E8E" w:rsidTr="00E13E8C">
        <w:tc>
          <w:tcPr>
            <w:tcW w:w="10490" w:type="dxa"/>
            <w:gridSpan w:val="29"/>
          </w:tcPr>
          <w:p w:rsidR="00DD6BE7" w:rsidRDefault="00DD6BE7" w:rsidP="00E13E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DD6BE7" w:rsidRPr="00443E8E" w:rsidRDefault="00DD6BE7" w:rsidP="00E13E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</w:tcPr>
          <w:p w:rsidR="00DD6BE7" w:rsidRPr="00D235FB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585" w:type="dxa"/>
            <w:gridSpan w:val="24"/>
          </w:tcPr>
          <w:p w:rsidR="00DD6BE7" w:rsidRDefault="00DD6BE7" w:rsidP="00E1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D6BE7" w:rsidRDefault="00DD6BE7" w:rsidP="00DC0CE6">
      <w:pPr>
        <w:rPr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702"/>
      </w:tblGrid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787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</w:tcPr>
          <w:p w:rsidR="00DD6BE7" w:rsidRDefault="00DD6BE7" w:rsidP="00E13E8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DD6BE7" w:rsidRDefault="00DD6BE7" w:rsidP="00E13E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702" w:type="dxa"/>
          </w:tcPr>
          <w:p w:rsidR="00DD6BE7" w:rsidRDefault="00DD6BE7" w:rsidP="00E13E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</w:tcPr>
          <w:p w:rsidR="00DD6BE7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2" w:type="dxa"/>
          </w:tcPr>
          <w:p w:rsidR="00DD6BE7" w:rsidRDefault="00DD6BE7" w:rsidP="00E1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</w:tcPr>
          <w:p w:rsidR="00DD6BE7" w:rsidRDefault="00DD6BE7" w:rsidP="00E13E8C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</w:tcPr>
          <w:p w:rsidR="00DD6BE7" w:rsidRDefault="00DD6BE7" w:rsidP="00E13E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702" w:type="dxa"/>
          </w:tcPr>
          <w:p w:rsidR="00DD6BE7" w:rsidRDefault="00DD6BE7" w:rsidP="00E13E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</w:tcPr>
          <w:p w:rsidR="00DD6BE7" w:rsidRDefault="00DD6BE7" w:rsidP="00E13E8C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</w:tcPr>
          <w:p w:rsidR="00DD6BE7" w:rsidRDefault="00DD6BE7" w:rsidP="00E13E8C">
            <w:pPr>
              <w:rPr>
                <w:b/>
                <w:bCs/>
                <w:sz w:val="26"/>
                <w:szCs w:val="26"/>
              </w:rPr>
            </w:pPr>
            <w:r w:rsidRPr="00FD7397">
              <w:rPr>
                <w:bCs/>
                <w:sz w:val="26"/>
                <w:szCs w:val="26"/>
              </w:rPr>
              <w:t>70 руб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702" w:type="dxa"/>
          </w:tcPr>
          <w:p w:rsidR="00DD6BE7" w:rsidRPr="00FD7397" w:rsidRDefault="00DD6BE7" w:rsidP="00E13E8C">
            <w:pPr>
              <w:rPr>
                <w:bCs/>
                <w:sz w:val="26"/>
                <w:szCs w:val="26"/>
              </w:rPr>
            </w:pPr>
            <w:r w:rsidRPr="00FD7397">
              <w:rPr>
                <w:bCs/>
                <w:sz w:val="26"/>
                <w:szCs w:val="26"/>
              </w:rPr>
              <w:t>100,3 руб.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787" w:type="dxa"/>
            <w:gridSpan w:val="3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 тыс. руб.)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DD6BE7" w:rsidRDefault="00DD6BE7" w:rsidP="00E13E8C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</w:tcPr>
          <w:p w:rsidR="00DD6BE7" w:rsidRDefault="00DD6BE7" w:rsidP="00E13E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702" w:type="dxa"/>
          </w:tcPr>
          <w:p w:rsidR="00DD6BE7" w:rsidRDefault="00DD6BE7" w:rsidP="00E13E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</w:tcPr>
          <w:p w:rsidR="00DD6BE7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02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</w:tcPr>
          <w:p w:rsidR="00DD6BE7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т. руб.</w:t>
            </w:r>
          </w:p>
        </w:tc>
        <w:tc>
          <w:tcPr>
            <w:tcW w:w="2702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</w:tcPr>
          <w:p w:rsidR="00DD6BE7" w:rsidRDefault="00DD6BE7" w:rsidP="00E13E8C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18т. 100 руб.</w:t>
            </w:r>
          </w:p>
        </w:tc>
        <w:tc>
          <w:tcPr>
            <w:tcW w:w="2702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rPr>
          <w:trHeight w:val="325"/>
        </w:trPr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</w:tcPr>
          <w:p w:rsidR="00DD6BE7" w:rsidRDefault="00DD6BE7" w:rsidP="00E13E8C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02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</w:tcPr>
          <w:p w:rsidR="00DD6BE7" w:rsidRDefault="00DD6BE7" w:rsidP="00E13E8C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02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</w:tcPr>
          <w:p w:rsidR="00DD6BE7" w:rsidRDefault="00DD6BE7" w:rsidP="00E13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</w:tcPr>
          <w:p w:rsidR="00DD6BE7" w:rsidRDefault="00DD6BE7" w:rsidP="00E13E8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</w:tcPr>
          <w:p w:rsidR="00DD6BE7" w:rsidRDefault="00DD6BE7" w:rsidP="006C65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Приобретение мебели </w:t>
            </w:r>
            <w:bookmarkStart w:id="0" w:name="_GoBack"/>
            <w:bookmarkEnd w:id="0"/>
            <w:r>
              <w:rPr>
                <w:sz w:val="24"/>
              </w:rPr>
              <w:t>- 28т. руб.; тренажер – 12т. руб., спортивная форма – 18т. руб.; спортивный инвентарь – 17т. 760 руб.</w:t>
            </w:r>
          </w:p>
        </w:tc>
        <w:tc>
          <w:tcPr>
            <w:tcW w:w="2702" w:type="dxa"/>
          </w:tcPr>
          <w:p w:rsidR="00DD6BE7" w:rsidRDefault="00DD6BE7" w:rsidP="00E13E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9787" w:type="dxa"/>
            <w:gridSpan w:val="3"/>
            <w:shd w:val="clear" w:color="auto" w:fill="FFFFFF"/>
          </w:tcPr>
          <w:p w:rsidR="00DD6BE7" w:rsidRDefault="00DD6BE7" w:rsidP="00E13E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Профиль организации (указать) военно-спортивный</w:t>
            </w:r>
          </w:p>
        </w:tc>
      </w:tr>
      <w:tr w:rsidR="00DD6BE7" w:rsidTr="00E13E8C">
        <w:tc>
          <w:tcPr>
            <w:tcW w:w="894" w:type="dxa"/>
            <w:shd w:val="clear" w:color="auto" w:fill="FFFFFF"/>
          </w:tcPr>
          <w:p w:rsidR="00DD6BE7" w:rsidRDefault="00DD6BE7" w:rsidP="00E13E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9787" w:type="dxa"/>
            <w:gridSpan w:val="3"/>
            <w:shd w:val="clear" w:color="auto" w:fill="FFFFFF"/>
          </w:tcPr>
          <w:p w:rsidR="00DD6BE7" w:rsidRDefault="00DD6BE7" w:rsidP="00E13E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Медицинские услуги и процедуры (указать какие) - </w:t>
            </w:r>
          </w:p>
        </w:tc>
      </w:tr>
    </w:tbl>
    <w:p w:rsidR="00DD6BE7" w:rsidRDefault="00DD6BE7" w:rsidP="00DC0CE6">
      <w:pPr>
        <w:rPr>
          <w:sz w:val="26"/>
          <w:szCs w:val="26"/>
        </w:rPr>
      </w:pPr>
    </w:p>
    <w:p w:rsidR="00DD6BE7" w:rsidRDefault="00DD6BE7" w:rsidP="00DC0CE6">
      <w:pPr>
        <w:rPr>
          <w:sz w:val="26"/>
          <w:szCs w:val="26"/>
        </w:rPr>
      </w:pPr>
    </w:p>
    <w:p w:rsidR="00DD6BE7" w:rsidRDefault="00DD6BE7" w:rsidP="00DC0CE6">
      <w:pPr>
        <w:rPr>
          <w:sz w:val="26"/>
          <w:szCs w:val="26"/>
        </w:rPr>
      </w:pPr>
    </w:p>
    <w:p w:rsidR="00DD6BE7" w:rsidRDefault="00DD6BE7" w:rsidP="00DC0CE6">
      <w:pPr>
        <w:rPr>
          <w:sz w:val="26"/>
          <w:szCs w:val="26"/>
        </w:rPr>
      </w:pPr>
    </w:p>
    <w:p w:rsidR="00DD6BE7" w:rsidRDefault="00DD6BE7" w:rsidP="00DC0CE6">
      <w:pPr>
        <w:rPr>
          <w:sz w:val="26"/>
          <w:szCs w:val="26"/>
        </w:rPr>
      </w:pPr>
      <w:r>
        <w:rPr>
          <w:sz w:val="26"/>
          <w:szCs w:val="26"/>
        </w:rPr>
        <w:t>Директор МОБУ ДОД «ДЮСШ с.Веденка»    _______________Шевченко  А.В.</w:t>
      </w:r>
    </w:p>
    <w:p w:rsidR="00DD6BE7" w:rsidRPr="0021614A" w:rsidRDefault="00DD6BE7" w:rsidP="00DC0CE6">
      <w:pPr>
        <w:rPr>
          <w:iCs/>
          <w:sz w:val="24"/>
          <w:szCs w:val="26"/>
        </w:rPr>
      </w:pPr>
      <w:r w:rsidRPr="0021614A">
        <w:rPr>
          <w:iCs/>
          <w:sz w:val="24"/>
          <w:szCs w:val="26"/>
        </w:rPr>
        <w:t xml:space="preserve">                                                                                         (подпись)</w:t>
      </w:r>
    </w:p>
    <w:p w:rsidR="00DD6BE7" w:rsidRDefault="00DD6BE7" w:rsidP="00DC0CE6">
      <w:pPr>
        <w:rPr>
          <w:i/>
          <w:iCs/>
          <w:sz w:val="24"/>
          <w:szCs w:val="26"/>
        </w:rPr>
      </w:pPr>
    </w:p>
    <w:p w:rsidR="00DD6BE7" w:rsidRDefault="00DD6BE7" w:rsidP="00DC0CE6">
      <w:pPr>
        <w:rPr>
          <w:i/>
          <w:iCs/>
          <w:sz w:val="24"/>
          <w:szCs w:val="26"/>
        </w:rPr>
      </w:pPr>
    </w:p>
    <w:p w:rsidR="00DD6BE7" w:rsidRDefault="00DD6BE7" w:rsidP="00DC0CE6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DD6BE7" w:rsidRDefault="00DD6BE7"/>
    <w:sectPr w:rsidR="00DD6BE7" w:rsidSect="0054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CE6"/>
    <w:rsid w:val="000414D4"/>
    <w:rsid w:val="000F5EF7"/>
    <w:rsid w:val="00116101"/>
    <w:rsid w:val="001274D4"/>
    <w:rsid w:val="001D6A95"/>
    <w:rsid w:val="001F0C45"/>
    <w:rsid w:val="0020196C"/>
    <w:rsid w:val="0021614A"/>
    <w:rsid w:val="00260C62"/>
    <w:rsid w:val="0027580A"/>
    <w:rsid w:val="00302DE6"/>
    <w:rsid w:val="003C229E"/>
    <w:rsid w:val="003E351E"/>
    <w:rsid w:val="00443E8E"/>
    <w:rsid w:val="004D2DB1"/>
    <w:rsid w:val="00542EFB"/>
    <w:rsid w:val="005A5225"/>
    <w:rsid w:val="005B29FC"/>
    <w:rsid w:val="005F0951"/>
    <w:rsid w:val="006C6528"/>
    <w:rsid w:val="006D2099"/>
    <w:rsid w:val="007C461E"/>
    <w:rsid w:val="00893E8A"/>
    <w:rsid w:val="008A3BBB"/>
    <w:rsid w:val="009212F9"/>
    <w:rsid w:val="00926CA8"/>
    <w:rsid w:val="009658B1"/>
    <w:rsid w:val="009C1DE0"/>
    <w:rsid w:val="009E47DF"/>
    <w:rsid w:val="00A50843"/>
    <w:rsid w:val="00A52F29"/>
    <w:rsid w:val="00B51E5B"/>
    <w:rsid w:val="00B82081"/>
    <w:rsid w:val="00BC125D"/>
    <w:rsid w:val="00C0033C"/>
    <w:rsid w:val="00D235FB"/>
    <w:rsid w:val="00D36391"/>
    <w:rsid w:val="00DC0CE6"/>
    <w:rsid w:val="00DD6BE7"/>
    <w:rsid w:val="00E13E8C"/>
    <w:rsid w:val="00E258CD"/>
    <w:rsid w:val="00EF335C"/>
    <w:rsid w:val="00F03A9C"/>
    <w:rsid w:val="00F6709F"/>
    <w:rsid w:val="00FD2895"/>
    <w:rsid w:val="00F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E6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CE6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C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C0C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CE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C0C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CE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C0CE6"/>
    <w:rPr>
      <w:rFonts w:cs="Times New Roman"/>
    </w:rPr>
  </w:style>
  <w:style w:type="paragraph" w:styleId="NormalWeb">
    <w:name w:val="Normal (Web)"/>
    <w:basedOn w:val="Normal"/>
    <w:uiPriority w:val="99"/>
    <w:rsid w:val="00DC0CE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DC0CE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C0CE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0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C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1827</Words>
  <Characters>10416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User</dc:creator>
  <cp:keywords/>
  <dc:description/>
  <cp:lastModifiedBy>WiZaRd</cp:lastModifiedBy>
  <cp:revision>2</cp:revision>
  <cp:lastPrinted>2012-03-14T22:36:00Z</cp:lastPrinted>
  <dcterms:created xsi:type="dcterms:W3CDTF">2014-03-26T01:30:00Z</dcterms:created>
  <dcterms:modified xsi:type="dcterms:W3CDTF">2014-03-26T01:30:00Z</dcterms:modified>
</cp:coreProperties>
</file>