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1" w:rsidRDefault="00057C71" w:rsidP="0006559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057C71" w:rsidRDefault="00057C71" w:rsidP="00065590">
      <w:pPr>
        <w:ind w:left="-180" w:right="-615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АДМИНИСТРАЦИЯ ДАЛЬНЕРЕЧЕНСКОГО МУНИЦИПАЛЬНОГО РАЙОНА </w:t>
      </w:r>
    </w:p>
    <w:p w:rsidR="00057C71" w:rsidRDefault="00057C71" w:rsidP="00065590">
      <w:pPr>
        <w:ind w:hanging="180"/>
        <w:jc w:val="center"/>
        <w:rPr>
          <w:sz w:val="28"/>
        </w:rPr>
      </w:pPr>
    </w:p>
    <w:p w:rsidR="00057C71" w:rsidRDefault="00057C71" w:rsidP="00065590">
      <w:pPr>
        <w:pStyle w:val="Heading1"/>
      </w:pPr>
      <w:r>
        <w:t>ПОСТАНОВЛЕНИЕ</w:t>
      </w:r>
    </w:p>
    <w:p w:rsidR="00057C71" w:rsidRDefault="00057C71" w:rsidP="00065590"/>
    <w:p w:rsidR="00057C71" w:rsidRPr="00050EA9" w:rsidRDefault="00057C71" w:rsidP="00065590">
      <w:pPr>
        <w:tabs>
          <w:tab w:val="center" w:pos="4960"/>
          <w:tab w:val="left" w:pos="7360"/>
        </w:tabs>
        <w:rPr>
          <w:b/>
          <w:bCs/>
          <w:sz w:val="20"/>
        </w:rPr>
      </w:pPr>
      <w:r>
        <w:rPr>
          <w:b/>
          <w:bCs/>
          <w:sz w:val="20"/>
          <w:u w:val="single"/>
        </w:rPr>
        <w:t>2013г.</w:t>
      </w:r>
      <w:r>
        <w:rPr>
          <w:b/>
          <w:bCs/>
          <w:sz w:val="20"/>
        </w:rPr>
        <w:t xml:space="preserve">                                                               г. Дальнереченск                                                               </w:t>
      </w:r>
      <w:r w:rsidRPr="003821F6">
        <w:rPr>
          <w:b/>
          <w:sz w:val="20"/>
          <w:szCs w:val="20"/>
          <w:u w:val="single"/>
        </w:rPr>
        <w:t>№</w:t>
      </w:r>
      <w:r>
        <w:rPr>
          <w:b/>
          <w:sz w:val="20"/>
          <w:szCs w:val="20"/>
          <w:u w:val="single"/>
        </w:rPr>
        <w:t xml:space="preserve"> -па</w:t>
      </w:r>
    </w:p>
    <w:p w:rsidR="00057C71" w:rsidRDefault="00057C71" w:rsidP="00065590">
      <w:pPr>
        <w:rPr>
          <w:b/>
          <w:bCs/>
          <w:sz w:val="28"/>
        </w:rPr>
      </w:pPr>
    </w:p>
    <w:p w:rsidR="00057C71" w:rsidRDefault="00057C71" w:rsidP="003A26A7">
      <w:pPr>
        <w:pStyle w:val="BodyText"/>
        <w:rPr>
          <w:b/>
          <w:bCs/>
        </w:rPr>
      </w:pPr>
      <w:r>
        <w:rPr>
          <w:b/>
          <w:bCs/>
        </w:rPr>
        <w:t>О внесении изменений в муниципальную целевую программу «Профилактика безнадзорности, беспризорности и правонарушений несовершеннолетних на территории Дальнереченского муниципального района на 2013-2015г.г.», утвержденную постановлением администрации Дальнереченского муниципального района от 08 августа 2012г. №379-па</w:t>
      </w:r>
    </w:p>
    <w:p w:rsidR="00057C71" w:rsidRDefault="00057C71" w:rsidP="00065590">
      <w:pPr>
        <w:pStyle w:val="BodyText"/>
        <w:rPr>
          <w:b/>
          <w:bCs/>
        </w:rPr>
      </w:pPr>
    </w:p>
    <w:p w:rsidR="00057C71" w:rsidRDefault="00057C71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В целях приведения в соответствие с действующим законодательством, в соответствии с постановлением администрации Дальнереченского муниципального района от 07.08.2013г. №374-па «Об утверждении порядка разработки и реализации муниципальных программ в Дальнереченском муниципальном районе», руководствуясь Уставом Дальнереченского муниципального района, администрация Дальнереченского муниципального района</w:t>
      </w:r>
    </w:p>
    <w:p w:rsidR="00057C71" w:rsidRDefault="00057C71" w:rsidP="00065590">
      <w:pPr>
        <w:pStyle w:val="BodyText"/>
        <w:jc w:val="both"/>
        <w:rPr>
          <w:bCs/>
        </w:rPr>
      </w:pPr>
    </w:p>
    <w:p w:rsidR="00057C71" w:rsidRDefault="00057C71" w:rsidP="00065590">
      <w:pPr>
        <w:pStyle w:val="BodyText"/>
        <w:jc w:val="both"/>
        <w:rPr>
          <w:bCs/>
        </w:rPr>
      </w:pPr>
      <w:r>
        <w:rPr>
          <w:bCs/>
        </w:rPr>
        <w:t>ПОСТАНОВЛЯЕТ:</w:t>
      </w:r>
    </w:p>
    <w:p w:rsidR="00057C71" w:rsidRDefault="00057C71" w:rsidP="00065590">
      <w:pPr>
        <w:pStyle w:val="BodyText"/>
        <w:jc w:val="both"/>
        <w:rPr>
          <w:bCs/>
        </w:rPr>
      </w:pPr>
    </w:p>
    <w:p w:rsidR="00057C71" w:rsidRDefault="00057C71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 xml:space="preserve">1. </w:t>
      </w:r>
      <w:r w:rsidRPr="009F562A">
        <w:rPr>
          <w:bCs/>
        </w:rPr>
        <w:t>Внести следующие изменения в муниципальную целевую программу</w:t>
      </w:r>
      <w:r>
        <w:rPr>
          <w:bCs/>
        </w:rPr>
        <w:t xml:space="preserve"> </w:t>
      </w:r>
      <w:r w:rsidRPr="009F562A">
        <w:rPr>
          <w:bCs/>
        </w:rPr>
        <w:t>«Профилактика безнадзорности, беспризорности и правонарушений несовершеннолетних на территории Дальнереченского муниципального района на 2013-2015г.г.»</w:t>
      </w:r>
      <w:r>
        <w:rPr>
          <w:bCs/>
        </w:rPr>
        <w:t xml:space="preserve">, утвержденную </w:t>
      </w:r>
      <w:r w:rsidRPr="009F562A">
        <w:rPr>
          <w:bCs/>
        </w:rPr>
        <w:t xml:space="preserve">постановлением администрации Дальнереченского муниципального района от 08 августа 2012г. №379-па  </w:t>
      </w:r>
      <w:r>
        <w:rPr>
          <w:bCs/>
        </w:rPr>
        <w:t>(далее – Программа):</w:t>
      </w:r>
    </w:p>
    <w:p w:rsidR="00057C71" w:rsidRDefault="00057C71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1.1. По тексту Программы слово «целевая» исключить</w:t>
      </w:r>
    </w:p>
    <w:p w:rsidR="00057C71" w:rsidRDefault="00057C71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2. Контроль за исполнением постановления возложить на главного специалиста 1 разряда, ответственного секретаря комиссии по делам несовершеннолетних и защите их прав Демчук М.В.</w:t>
      </w:r>
    </w:p>
    <w:p w:rsidR="00057C71" w:rsidRDefault="00057C71" w:rsidP="008C615A">
      <w:pPr>
        <w:pStyle w:val="BodyText"/>
        <w:ind w:firstLine="709"/>
        <w:jc w:val="both"/>
        <w:rPr>
          <w:bCs/>
        </w:rPr>
      </w:pPr>
      <w:r>
        <w:rPr>
          <w:bCs/>
        </w:rPr>
        <w:t>3. Настоящее постановление вступает в силу со дня его обнародования в установленном порядке.</w:t>
      </w:r>
    </w:p>
    <w:p w:rsidR="00057C71" w:rsidRDefault="00057C71" w:rsidP="009F562A">
      <w:pPr>
        <w:pStyle w:val="BodyText"/>
        <w:ind w:left="360"/>
        <w:jc w:val="both"/>
        <w:rPr>
          <w:bCs/>
        </w:rPr>
      </w:pPr>
    </w:p>
    <w:p w:rsidR="00057C71" w:rsidRDefault="00057C71" w:rsidP="009F562A">
      <w:pPr>
        <w:pStyle w:val="BodyText"/>
        <w:ind w:left="360"/>
        <w:jc w:val="both"/>
        <w:rPr>
          <w:bCs/>
        </w:rPr>
      </w:pPr>
    </w:p>
    <w:p w:rsidR="00057C71" w:rsidRDefault="00057C71" w:rsidP="009F562A">
      <w:pPr>
        <w:pStyle w:val="BodyText"/>
        <w:jc w:val="both"/>
        <w:rPr>
          <w:bCs/>
        </w:rPr>
      </w:pPr>
      <w:r>
        <w:rPr>
          <w:bCs/>
        </w:rPr>
        <w:t xml:space="preserve">Глава администрации </w:t>
      </w:r>
    </w:p>
    <w:p w:rsidR="00057C71" w:rsidRPr="009F562A" w:rsidRDefault="00057C71" w:rsidP="009F562A">
      <w:pPr>
        <w:pStyle w:val="BodyText"/>
        <w:jc w:val="both"/>
        <w:rPr>
          <w:bCs/>
        </w:rPr>
      </w:pPr>
      <w:r>
        <w:rPr>
          <w:bCs/>
        </w:rPr>
        <w:t xml:space="preserve">Дальнереченского муниципального района                                 В.С. Дернов </w:t>
      </w:r>
    </w:p>
    <w:sectPr w:rsidR="00057C71" w:rsidRPr="009F562A" w:rsidSect="001E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907"/>
    <w:multiLevelType w:val="hybridMultilevel"/>
    <w:tmpl w:val="375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21E98"/>
    <w:multiLevelType w:val="hybridMultilevel"/>
    <w:tmpl w:val="884EB812"/>
    <w:lvl w:ilvl="0" w:tplc="D89C87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50422D"/>
    <w:multiLevelType w:val="hybridMultilevel"/>
    <w:tmpl w:val="A876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DF5938"/>
    <w:multiLevelType w:val="multilevel"/>
    <w:tmpl w:val="9A620A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E3767D9"/>
    <w:multiLevelType w:val="hybridMultilevel"/>
    <w:tmpl w:val="693E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90"/>
    <w:rsid w:val="00050EA9"/>
    <w:rsid w:val="00057C71"/>
    <w:rsid w:val="00061C2F"/>
    <w:rsid w:val="00065590"/>
    <w:rsid w:val="000761D3"/>
    <w:rsid w:val="0008721B"/>
    <w:rsid w:val="001345B1"/>
    <w:rsid w:val="001B2B12"/>
    <w:rsid w:val="001E1B0A"/>
    <w:rsid w:val="002F74FD"/>
    <w:rsid w:val="003020BA"/>
    <w:rsid w:val="003821F6"/>
    <w:rsid w:val="003A26A7"/>
    <w:rsid w:val="003B0BBB"/>
    <w:rsid w:val="003D47F3"/>
    <w:rsid w:val="0043599A"/>
    <w:rsid w:val="004B0D81"/>
    <w:rsid w:val="00595506"/>
    <w:rsid w:val="00603044"/>
    <w:rsid w:val="006A461F"/>
    <w:rsid w:val="007769BB"/>
    <w:rsid w:val="008C615A"/>
    <w:rsid w:val="009F562A"/>
    <w:rsid w:val="00A55C85"/>
    <w:rsid w:val="00AC65CB"/>
    <w:rsid w:val="00B576B3"/>
    <w:rsid w:val="00D540FD"/>
    <w:rsid w:val="00DD2F27"/>
    <w:rsid w:val="00DE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9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5590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5590"/>
    <w:rPr>
      <w:rFonts w:ascii="NTTimes/Cyrillic" w:hAnsi="NTTimes/Cyrillic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65590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590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655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6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9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F562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WiZaRd</cp:lastModifiedBy>
  <cp:revision>2</cp:revision>
  <cp:lastPrinted>2004-12-31T14:06:00Z</cp:lastPrinted>
  <dcterms:created xsi:type="dcterms:W3CDTF">2014-06-09T06:25:00Z</dcterms:created>
  <dcterms:modified xsi:type="dcterms:W3CDTF">2014-06-09T06:25:00Z</dcterms:modified>
</cp:coreProperties>
</file>