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drawing>
          <wp:inline distT="0" distB="0" distL="0" distR="0">
            <wp:extent cx="530225" cy="68389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АДМИНИСТРАЦИЯ ДАЛЬНЕРЕЧЕНСКОГО МУНИЦИПАЛЬНОГО РАЙОНА</w:t>
      </w:r>
    </w:p>
    <w:p>
      <w:pPr>
        <w:pStyle w:val="Normal"/>
        <w:bidi w:val="0"/>
        <w:jc w:val="center"/>
        <w:rPr/>
      </w:pPr>
      <w:r>
        <w:rPr/>
        <w:t>ПРИМОРСКОГО КРАЯ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КОМИССИЯ ПО ДЕЛАМ НЕСОВЕРШЕННОЛЕТНИХ</w:t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ЗАЩИТЕ ИХ ПРАВ</w:t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sz w:val="20"/>
          <w:szCs w:val="20"/>
        </w:rPr>
        <w:t>ул. Ленина, 90, г.Дальнереченск, 692100, тел. (факс): (356) 25-8-52</w:t>
      </w:r>
    </w:p>
    <w:p>
      <w:pPr>
        <w:pStyle w:val="Normal"/>
        <w:bidi w:val="0"/>
        <w:jc w:val="both"/>
        <w:rPr>
          <w:b/>
          <w:b/>
        </w:rPr>
      </w:pPr>
      <w:r>
        <w:rPr>
          <w:b/>
        </w:rPr>
        <w:t>_____________________________________________________________________________</w:t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jc w:val="center"/>
        <w:rPr/>
      </w:pPr>
      <w:r>
        <w:rPr>
          <w:b/>
          <w:sz w:val="28"/>
          <w:szCs w:val="28"/>
        </w:rPr>
        <w:t>ПОСТАНОВЛЕНИЕ №</w:t>
      </w:r>
      <w:r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7</w:t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2021г.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г. Дальнереченск</w:t>
      </w:r>
    </w:p>
    <w:p>
      <w:pPr>
        <w:pStyle w:val="ListParagraph"/>
        <w:tabs>
          <w:tab w:val="clear" w:pos="709"/>
          <w:tab w:val="left" w:pos="2018" w:leader="none"/>
        </w:tabs>
        <w:suppressAutoHyphens w:val="false"/>
        <w:bidi w:val="0"/>
        <w:spacing w:lineRule="auto" w:line="240" w:before="0" w:after="0"/>
        <w:ind w:left="72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2"/>
          <w:szCs w:val="22"/>
          <w:lang w:eastAsia="ru-RU"/>
        </w:rPr>
      </w:pPr>
      <w:r>
        <w:rPr>
          <w:rFonts w:eastAsia="Times New Roman" w:ascii="Times New Roman" w:hAnsi="Times New Roman"/>
          <w:b/>
          <w:sz w:val="22"/>
          <w:szCs w:val="22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Председательствующий: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>Попов А.Г.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 xml:space="preserve"> -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>заместитель главы администрации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>, председател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>ь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 xml:space="preserve"> комиссии по делам несовершеннолетних и защите их прав администрации Дальнереченского муниципального района.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Секретарь </w:t>
      </w:r>
      <w:r>
        <w:rPr>
          <w:rFonts w:eastAsia="Times New Roman" w:ascii="Times New Roman" w:hAnsi="Times New Roman"/>
          <w:b/>
          <w:sz w:val="20"/>
          <w:szCs w:val="20"/>
          <w:lang w:eastAsia="ru-RU"/>
        </w:rPr>
        <w:t>заседания</w:t>
      </w: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: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 xml:space="preserve">Демчук М.В.-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>начальник отдела по организации работы комиссии по делам несовершеннолетних и защите их прав администрации Дальнереченского муниципального района, ответственный секретарь.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  <w:t>Присутствовали ч</w:t>
      </w: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лены комиссии: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 xml:space="preserve">Звягинцева С.В.,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 xml:space="preserve">Лехова Е.В.,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 xml:space="preserve">Загребина Н.В.,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 xml:space="preserve">Бубненкова Н.М., Марияш Т.М.,  Новикова Н.С.,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 xml:space="preserve">Щур Е.А.,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>Гуцалюк Н.В.,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При участии помощника прокурора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>Жихарева А.О.,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/>
          <w:b/>
          <w:sz w:val="20"/>
          <w:szCs w:val="20"/>
          <w:lang w:val="ru-RU" w:eastAsia="ru-RU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  <w:t xml:space="preserve">Присутствовали: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>специалист отделения по ДГО и ДМР КГКУ (ЦСПН ПК) Дзелинская Е.В., старший инспектор ОУУП и ПДН МО МВД России «Дальнереченский» Белая Н.А., специалист МКУ «УНО» Данилова Елена Ивановна,  корреспондент газеты «Ударный Фронт» Кутазова А.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ru-RU" w:eastAsia="ru-RU"/>
        </w:rPr>
        <w:t xml:space="preserve">Приглашенные: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ru-RU" w:eastAsia="ru-RU"/>
        </w:rPr>
        <w:t xml:space="preserve">-Выхованец Елена Викторовна — педагог дополнительного образования </w:t>
      </w:r>
      <w:r>
        <w:rPr>
          <w:rFonts w:eastAsia="Times New Roman" w:cs="Mangal" w:ascii="Times New Roman" w:hAnsi="Times New Roman"/>
          <w:b/>
          <w:bCs/>
          <w:color w:val="auto"/>
          <w:kern w:val="2"/>
          <w:sz w:val="20"/>
          <w:szCs w:val="20"/>
          <w:lang w:val="ru-RU" w:eastAsia="ru-RU" w:bidi="hi-IN"/>
        </w:rPr>
        <w:t>МОБУ ДОД «ДДТ с.Ракитное»</w:t>
      </w:r>
      <w:r>
        <w:rPr>
          <w:rFonts w:eastAsia="Times New Roman" w:cs="Times New Roman" w:ascii="Times New Roman" w:hAnsi="Times New Roman"/>
          <w:b/>
          <w:bCs/>
          <w:color w:val="auto"/>
          <w:kern w:val="2"/>
          <w:sz w:val="20"/>
          <w:szCs w:val="20"/>
          <w:lang w:val="ru-RU" w:eastAsia="ru-RU" w:bidi="hi-IN"/>
        </w:rPr>
        <w:t>,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auto"/>
          <w:kern w:val="2"/>
          <w:sz w:val="20"/>
          <w:szCs w:val="20"/>
          <w:lang w:val="ru-RU" w:eastAsia="ru-RU" w:bidi="hi-IN"/>
        </w:rPr>
        <w:t xml:space="preserve">- Шевченко Анатолий Владимирович — директор </w:t>
      </w:r>
      <w:r>
        <w:rPr>
          <w:rFonts w:eastAsia="Times New Roman" w:cs="Mangal" w:ascii="Times New Roman" w:hAnsi="Times New Roman"/>
          <w:b/>
          <w:bCs/>
          <w:color w:val="auto"/>
          <w:kern w:val="2"/>
          <w:sz w:val="20"/>
          <w:szCs w:val="20"/>
          <w:lang w:val="ru-RU" w:eastAsia="ru-RU" w:bidi="hi-IN"/>
        </w:rPr>
        <w:t>МОБУ ДОД «ДЮСШ с.Веденка»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/>
          <w:b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bCs w:val="false"/>
          <w:sz w:val="20"/>
          <w:szCs w:val="20"/>
          <w:lang w:val="ru-RU" w:eastAsia="ru-RU"/>
        </w:rPr>
        <w:t xml:space="preserve">Отсутствовали: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>Максимов И.Г., Белоносов Е.А.</w:t>
      </w:r>
    </w:p>
    <w:p>
      <w:pPr>
        <w:pStyle w:val="Normal"/>
        <w:tabs>
          <w:tab w:val="clear" w:pos="709"/>
          <w:tab w:val="left" w:pos="1298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 w:val="false"/>
          <w:b w:val="false"/>
          <w:bCs w:val="false"/>
          <w:sz w:val="20"/>
          <w:szCs w:val="20"/>
          <w:lang w:val="ru-RU" w:eastAsia="ru-RU"/>
        </w:rPr>
      </w:pPr>
      <w:r>
        <w:rPr>
          <w:rFonts w:eastAsia="Times New Roman" w:ascii="Times New Roman" w:hAnsi="Times New Roman"/>
          <w:b w:val="false"/>
          <w:bCs w:val="false"/>
          <w:sz w:val="20"/>
          <w:szCs w:val="20"/>
          <w:lang w:val="ru-RU" w:eastAsia="ru-RU"/>
        </w:rPr>
      </w:r>
    </w:p>
    <w:p>
      <w:pPr>
        <w:pStyle w:val="ListParagraph"/>
        <w:widowControl/>
        <w:tabs>
          <w:tab w:val="clear" w:pos="709"/>
          <w:tab w:val="left" w:pos="-142" w:leader="none"/>
        </w:tabs>
        <w:suppressAutoHyphens w:val="fals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lang w:val="ru-RU" w:eastAsia="ru-RU"/>
        </w:rPr>
        <w:t xml:space="preserve">1. </w:t>
      </w:r>
      <w:r>
        <w:rPr>
          <w:rFonts w:eastAsia="Times New Roman" w:ascii="Times New Roman" w:hAnsi="Times New Roman"/>
          <w:b/>
          <w:bCs/>
          <w:sz w:val="24"/>
          <w:szCs w:val="24"/>
          <w:lang w:val="ru-RU" w:eastAsia="ru-RU"/>
        </w:rPr>
        <w:t xml:space="preserve">О </w:t>
      </w:r>
      <w:r>
        <w:rPr>
          <w:rFonts w:eastAsia="Times New Roman" w:cs="Mangal" w:ascii="Times New Roman" w:hAnsi="Times New Roman"/>
          <w:b/>
          <w:bCs/>
          <w:color w:val="auto"/>
          <w:kern w:val="2"/>
          <w:sz w:val="24"/>
          <w:szCs w:val="24"/>
          <w:lang w:val="ru-RU" w:eastAsia="ru-RU" w:bidi="hi-IN"/>
        </w:rPr>
        <w:t>мерах, принимаемых органами системы профилактики по профилактике наркомании и токсикомании среди несовершеннолетних, а так же употребления алкогольной  и спиртосодержащей продукции, сосательных смесей (снюсов) в период с ноября 2020 года</w:t>
      </w:r>
    </w:p>
    <w:p>
      <w:pPr>
        <w:pStyle w:val="ListParagraph"/>
        <w:widowControl/>
        <w:tabs>
          <w:tab w:val="clear" w:pos="709"/>
          <w:tab w:val="left" w:pos="-142" w:leader="none"/>
        </w:tabs>
        <w:suppressAutoHyphens w:val="fals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Mangal" w:ascii="Times New Roman" w:hAnsi="Times New Roman"/>
          <w:b/>
          <w:bCs/>
          <w:color w:val="auto"/>
          <w:kern w:val="2"/>
          <w:sz w:val="24"/>
          <w:szCs w:val="24"/>
          <w:lang w:val="ru-RU" w:eastAsia="ru-RU" w:bidi="hi-IN"/>
        </w:rPr>
        <w:tab/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>Заслушав и обсудив информацию руководителей органов и учреждений системы профилактики, осуществляющих свою деятельность на территории Дальнереченского муниципального района по данному вопросу, Комиссия отмечает следующее: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 xml:space="preserve"> целях формирования у учащихся позитивного отношения к сохранению здоровья и ведению здорового образа жизни, укрепления межличностных отношений, привлечения к участию в социально-культурной, просветительской деятельности общеобразовательными учреждениями Дальнереченского муниципального района  в период с ноября 2020 года по настоящее время проведены ряд мероприятий по профилактике наркомании, токсикомании,  алкоголизма и сосательных смесей.</w:t>
      </w:r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>Профилактическая работа проводится по следующим направлениям: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через уроки физкультуры, биологии, окружающего мира, ОБЖ;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классные часы;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оформление наглядной агитации;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участие во Всероссийских и Международных акциях, конкурсах.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>Классные руководители в начале года составляют базы данных по учащимся, имеющим отклонения в поведении, и семьям неблагополучного характера с целью последующей помощи им.  На стендах в общеобразовательных учреждениях и на сайтах учреждений есть обновляемая наглядная агитация антинаркотического содержания, информация об ответственности за незаконный оборот наркотиков, последствиях их употребления, внешних признаках наркотического опьянения.   Проводятся рейды в семьи детей, оказавшихся в социально-опасном положении и семьи, чьи дети стоят на различных категориях учета.</w:t>
      </w:r>
    </w:p>
    <w:p>
      <w:pPr>
        <w:pStyle w:val="Normal"/>
        <w:bidi w:val="0"/>
        <w:spacing w:lineRule="auto" w:line="276"/>
        <w:ind w:left="0" w:right="0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Регулярно проводятся беседы по здоровому образу жизни, отказе от курения, занятиях спортом, консультации для родителей.</w:t>
      </w:r>
    </w:p>
    <w:p>
      <w:pPr>
        <w:pStyle w:val="Normal"/>
        <w:bidi w:val="0"/>
        <w:spacing w:lineRule="auto" w:line="276"/>
        <w:ind w:left="0" w:right="0" w:firstLine="708"/>
        <w:jc w:val="both"/>
        <w:rPr/>
      </w:pPr>
      <w:r>
        <w:rPr>
          <w:rFonts w:ascii="Times New Roman" w:hAnsi="Times New Roman"/>
          <w:sz w:val="20"/>
          <w:szCs w:val="20"/>
        </w:rPr>
        <w:t xml:space="preserve">Проводится систематическая работа с учащимися и их родителями по разъяснению уголовной и 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дминистративной ответственности за преступления и правонарушения, связанные с потреблением наркотических средств, употреблением алкогольной и спиртосодержащей продукции. </w:t>
      </w:r>
    </w:p>
    <w:p>
      <w:pPr>
        <w:pStyle w:val="Normal"/>
        <w:bidi w:val="0"/>
        <w:spacing w:lineRule="auto" w:line="276"/>
        <w:ind w:left="0" w:right="0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информационных стендах в учреждениях размещены листовки для несовершеннолетних и памятки для родителей по профилактике употребления «снюсов».</w:t>
      </w:r>
    </w:p>
    <w:p>
      <w:pPr>
        <w:pStyle w:val="Normal"/>
        <w:bidi w:val="0"/>
        <w:spacing w:lineRule="auto" w:line="276"/>
        <w:ind w:left="0" w:right="0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ноябре месяце в школах прошли профилактические мероприятия в рамках Всемирного дня борьбы с курением. Распространены листовки, буклеты, информационные памятки по программе здорового образа жизни. Проведен конкурс рисунков, плакатов среди учащихся «Нет наркотикам», спортивные соревнования, эстафеты. Данные мероприятия информируют учащихся о вреде алкоголя, наркотических средств, психотропных или одурманивающих веществ. В школьных библиотеках имеется в достаточном количестве литературы для проведении антинаркотической профилактической работы, для  работы с семьей в данном направлении.</w:t>
      </w:r>
    </w:p>
    <w:p>
      <w:pPr>
        <w:pStyle w:val="Normal"/>
        <w:bidi w:val="0"/>
        <w:spacing w:lineRule="auto" w:line="276"/>
        <w:ind w:left="0" w:right="0" w:firstLine="708"/>
        <w:jc w:val="both"/>
        <w:rPr/>
      </w:pPr>
      <w:r>
        <w:rPr>
          <w:rFonts w:ascii="Times New Roman" w:hAnsi="Times New Roman"/>
          <w:sz w:val="20"/>
          <w:szCs w:val="20"/>
        </w:rPr>
        <w:t xml:space="preserve">На вкладке МКУ «Управление народного образования» Дальнереченского муниципального района  </w:t>
      </w:r>
      <w:hyperlink r:id="rId3">
        <w:r>
          <w:rPr>
            <w:rFonts w:ascii="Times New Roman" w:hAnsi="Times New Roman"/>
            <w:color w:val="0000FF"/>
            <w:sz w:val="20"/>
            <w:szCs w:val="20"/>
          </w:rPr>
          <w:t>https://dalmdr.ru/node/1357</w:t>
        </w:r>
      </w:hyperlink>
      <w:r>
        <w:rPr>
          <w:rFonts w:ascii="Times New Roman" w:hAnsi="Times New Roman"/>
          <w:sz w:val="20"/>
          <w:szCs w:val="20"/>
        </w:rPr>
        <w:t xml:space="preserve"> сайта Дальнереченского муниципального района размещены буклеты «Осторожно! Сниффинг» и «Осторожно! Вейп» о вреде, наносимом организму вдыханием паров и газов и о вреде электронных сигарет.</w:t>
      </w:r>
    </w:p>
    <w:p>
      <w:pPr>
        <w:pStyle w:val="Style16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В период с ноября 2020года по 01 апреля 2021 года 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 xml:space="preserve">лучаев употребления ПАВ в КГБУЗ «Дальнереченская ЦГБ» не зафиксировано. </w:t>
      </w:r>
    </w:p>
    <w:p>
      <w:pPr>
        <w:pStyle w:val="Style16"/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>С медицинским персоналом КГБУЗ «ДЦГБ», фельдшерами ФАП, проводится работа по профилактике наркомании и токсикомании среди несовершеннолетних, а так же употребления алкогольной и спиртосодержащей продукции, сосательных смесей (снюсов). На ФАПах фель</w:t>
      </w:r>
      <w:r>
        <w:rPr>
          <w:rFonts w:ascii="Times New Roman" w:hAnsi="Times New Roman"/>
          <w:sz w:val="20"/>
          <w:szCs w:val="20"/>
        </w:rPr>
        <w:t>д</w:t>
      </w:r>
      <w:r>
        <w:rPr>
          <w:rFonts w:ascii="Times New Roman" w:hAnsi="Times New Roman"/>
          <w:sz w:val="20"/>
          <w:szCs w:val="20"/>
        </w:rPr>
        <w:t xml:space="preserve">шера проводят профилактические беседы с родителями и детьми в присутствии родителей, периодические беседы с классными руководителями школ по выявлению детей с риском употребления ПАВ. </w:t>
      </w:r>
    </w:p>
    <w:p>
      <w:pPr>
        <w:pStyle w:val="Style16"/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>Ежеквартально</w:t>
      </w:r>
      <w:r>
        <w:rPr>
          <w:rFonts w:ascii="Times New Roman" w:hAnsi="Times New Roman"/>
          <w:sz w:val="20"/>
          <w:szCs w:val="20"/>
        </w:rPr>
        <w:t xml:space="preserve"> лекции </w:t>
      </w:r>
      <w:r>
        <w:rPr>
          <w:rFonts w:ascii="Times New Roman" w:hAnsi="Times New Roman"/>
          <w:sz w:val="20"/>
          <w:szCs w:val="20"/>
        </w:rPr>
        <w:t xml:space="preserve">с </w:t>
      </w:r>
      <w:r>
        <w:rPr>
          <w:rFonts w:ascii="Times New Roman" w:hAnsi="Times New Roman"/>
          <w:sz w:val="20"/>
          <w:szCs w:val="20"/>
        </w:rPr>
        <w:t xml:space="preserve">сотрудникам ФАП Дальнереченского муниципального района проводит медицинский психолог – Коноваленко Ольга Дмитриевна. </w:t>
      </w:r>
    </w:p>
    <w:p>
      <w:pPr>
        <w:pStyle w:val="Style16"/>
        <w:bidi w:val="0"/>
        <w:spacing w:lineRule="auto" w:line="240" w:before="0" w:after="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На базе КГБУЗ «Дальнереченская ЦГБ» проводятся профилактические беседы с несовершеннолетними и родителями, подростки из группы риска проходят диагностику, коррекционные занятия, направленные на профилактику употребления ПАВ.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0"/>
          <w:szCs w:val="20"/>
          <w:shd w:fill="FFFFFF" w:val="clear"/>
        </w:rPr>
      </w:pPr>
      <w:r>
        <w:rPr>
          <w:rFonts w:ascii="Times New Roman" w:hAnsi="Times New Roman"/>
          <w:color w:val="000000"/>
          <w:sz w:val="20"/>
          <w:szCs w:val="20"/>
          <w:shd w:fill="FFFFFF" w:val="clear"/>
        </w:rPr>
        <w:t xml:space="preserve">Постановлением администрации Дальнереченского МР  от 03.11.2017 г. № 545-па., в  редакции от 05.03.2020 № 149  принята муниципальная программа «Комплексные меры противодействия злоупотреблению наркотиками и их незаконному обороту на территории Дальнереченского муниципального района на 2020-2024 годы». </w:t>
      </w:r>
    </w:p>
    <w:p>
      <w:pPr>
        <w:pStyle w:val="Normal"/>
        <w:bidi w:val="0"/>
        <w:spacing w:lineRule="auto" w:line="240" w:before="52" w:after="52"/>
        <w:jc w:val="both"/>
        <w:rPr>
          <w:rFonts w:ascii="Times New Roman" w:hAnsi="Times New Roman"/>
          <w:color w:val="000000"/>
          <w:sz w:val="20"/>
          <w:szCs w:val="20"/>
          <w:shd w:fill="FFFFFF" w:val="clear"/>
        </w:rPr>
      </w:pPr>
      <w:r>
        <w:rPr>
          <w:rFonts w:ascii="Times New Roman" w:hAnsi="Times New Roman"/>
          <w:color w:val="000000"/>
          <w:sz w:val="20"/>
          <w:szCs w:val="20"/>
          <w:shd w:fill="FFFFFF" w:val="clear"/>
        </w:rPr>
        <w:t xml:space="preserve">     </w:t>
      </w:r>
      <w:r>
        <w:rPr>
          <w:rFonts w:ascii="Times New Roman" w:hAnsi="Times New Roman"/>
          <w:color w:val="000000"/>
          <w:sz w:val="20"/>
          <w:szCs w:val="20"/>
          <w:shd w:fill="FFFFFF" w:val="clear"/>
        </w:rPr>
        <w:t>В 2020 году на реализацию программы было заложено 30 тысяч рублей. К концу года все деньги были освоены. В ноябре-декабре  были израсходованы денежные средства на  изготовление и распространение печатной продукции,  направленной на профилактику наркомании 1 000 руб.; на приобретение тест-полосок для иммунохроматографического определения наркотических веществ с целью выявления потребителей наркотиков на 6 100 руб. В Сальском проведено спортивно-массовое мероприятие  «Спорт против наркотиков» среди детей 6000 руб.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0"/>
          <w:szCs w:val="20"/>
          <w:shd w:fill="FFFFFF" w:val="clear"/>
        </w:rPr>
      </w:pPr>
      <w:r>
        <w:rPr>
          <w:rFonts w:ascii="Times New Roman" w:hAnsi="Times New Roman"/>
          <w:color w:val="000000"/>
          <w:sz w:val="20"/>
          <w:szCs w:val="20"/>
          <w:shd w:fill="FFFFFF" w:val="clear"/>
        </w:rPr>
        <w:t xml:space="preserve">    </w:t>
      </w:r>
      <w:r>
        <w:rPr>
          <w:rFonts w:ascii="Times New Roman" w:hAnsi="Times New Roman"/>
          <w:color w:val="000000"/>
          <w:sz w:val="20"/>
          <w:szCs w:val="20"/>
          <w:shd w:fill="FFFFFF" w:val="clear"/>
        </w:rPr>
        <w:t>На 2021 год по этой же программе заложено -71 900 рублей. Освоение финансовых средств начнется во 2 квартале.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0"/>
          <w:szCs w:val="20"/>
          <w:shd w:fill="FFFFFF" w:val="clear"/>
        </w:rPr>
      </w:pPr>
      <w:r>
        <w:rPr>
          <w:rFonts w:ascii="Times New Roman" w:hAnsi="Times New Roman"/>
          <w:color w:val="000000"/>
          <w:sz w:val="20"/>
          <w:szCs w:val="20"/>
          <w:shd w:fill="FFFFFF" w:val="clear"/>
        </w:rPr>
        <w:t xml:space="preserve">      </w:t>
      </w:r>
      <w:r>
        <w:rPr>
          <w:rFonts w:ascii="Times New Roman" w:hAnsi="Times New Roman"/>
          <w:color w:val="000000"/>
          <w:sz w:val="20"/>
          <w:szCs w:val="20"/>
          <w:shd w:fill="FFFFFF" w:val="clear"/>
        </w:rPr>
        <w:t>В   рамках мероприятий муниципальной программы Дальнереченского муниципального  района  «Развитие и сохранение культуры, спорта и молодежной политики  на Дальнереченского муниципального  района  на 2020-2024 годы», исполнителем которой  является МКУ «РИДЦ»,  создаются  условия для духовного творчества молодежи, осуществляется  гражданско - патриотическое воспитание. Молодежь, дети и подростки  участвуют в различных мероприятиях, проводимых учреждениями культуры как зрители и как активные помощники: ноябре прошли тематические мероприятия, посвященные: Дню народного единства ( часы истории, викторины — 8 шт.) , День матери (Тематические мероприятия, выставки детского рисунка- 12), также активно дети принимают участие в Новогодних праздника, 8 марта, юбилейных датах писателей, «Недели детской и юношеской книги».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0"/>
          <w:szCs w:val="20"/>
          <w:shd w:fill="FFFFFF" w:val="clear"/>
        </w:rPr>
      </w:pPr>
      <w:r>
        <w:rPr>
          <w:rFonts w:ascii="Times New Roman" w:hAnsi="Times New Roman"/>
          <w:color w:val="000000"/>
          <w:sz w:val="20"/>
          <w:szCs w:val="20"/>
          <w:shd w:fill="FFFFFF" w:val="clear"/>
        </w:rPr>
        <w:t xml:space="preserve">     </w:t>
      </w:r>
      <w:r>
        <w:rPr>
          <w:rFonts w:ascii="Times New Roman" w:hAnsi="Times New Roman"/>
          <w:color w:val="000000"/>
          <w:sz w:val="20"/>
          <w:szCs w:val="20"/>
          <w:shd w:fill="FFFFFF" w:val="clear"/>
        </w:rPr>
        <w:t>Задача  работников  клубов и библиотек  помочь подросткам и молодежи не допустить роковой ошибки. Все это предусматривает  проведение  различных мероприятий, направленных  на профилактику наркомании, алкоголизма, токсикомании и табакокурения,  и пропаганду литературы по всем  аспектам здорового образа жизни,  повышение ценности собственной жизни в глазах подростков, социальные последствия пристрастия к вредным привычкам,  вопросы, связанные с уголовной ответственностью в этой области.  Всего было проведено около 232 мероприятий с общим охватом участников 3958 человек . С 15 по 26 марта работники культуры присоединились к акции  «Сообщи  где торгуют смертью», раздавая памятки с телефонами горячих линий.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0"/>
          <w:szCs w:val="20"/>
          <w:shd w:fill="FFFFFF" w:val="clear"/>
        </w:rPr>
      </w:pPr>
      <w:r>
        <w:rPr>
          <w:rFonts w:ascii="Times New Roman" w:hAnsi="Times New Roman"/>
          <w:color w:val="000000"/>
          <w:sz w:val="20"/>
          <w:szCs w:val="20"/>
          <w:shd w:fill="FFFFFF" w:val="clear"/>
        </w:rPr>
        <w:t xml:space="preserve">      </w:t>
      </w:r>
      <w:r>
        <w:rPr>
          <w:rFonts w:ascii="Times New Roman" w:hAnsi="Times New Roman"/>
          <w:color w:val="000000"/>
          <w:sz w:val="20"/>
          <w:szCs w:val="20"/>
          <w:shd w:fill="FFFFFF" w:val="clear"/>
        </w:rPr>
        <w:t xml:space="preserve">Для того чтобы занять свободное время детей и подростков  в наших клубах и библиотеках работает  48 кружков различной направленности: вокальные, хореографические, изделий из бумаги, вязания, рисования, художественное чтение  с общим количеством участников около 569 человек.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0"/>
          <w:szCs w:val="20"/>
          <w:shd w:fill="FFFFFF" w:val="clear"/>
        </w:rPr>
      </w:pPr>
      <w:r>
        <w:rPr>
          <w:rFonts w:ascii="Times New Roman" w:hAnsi="Times New Roman"/>
          <w:color w:val="000000"/>
          <w:sz w:val="20"/>
          <w:szCs w:val="20"/>
          <w:shd w:fill="FFFFFF" w:val="clear"/>
        </w:rPr>
        <w:t xml:space="preserve">      </w:t>
      </w:r>
      <w:r>
        <w:rPr>
          <w:rFonts w:ascii="Times New Roman" w:hAnsi="Times New Roman"/>
          <w:color w:val="000000"/>
          <w:sz w:val="20"/>
          <w:szCs w:val="20"/>
          <w:shd w:fill="FFFFFF" w:val="clear"/>
        </w:rPr>
        <w:t>МКУ «РИДЦ»  организует и финансирует  различные спортивные  соревнования   в районе, а также участие команд района в краевых и межмуниципальных соревнованиях.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0"/>
          <w:szCs w:val="20"/>
          <w:shd w:fill="FFFFFF" w:val="clear"/>
        </w:rPr>
      </w:pPr>
      <w:r>
        <w:rPr>
          <w:rFonts w:ascii="Times New Roman" w:hAnsi="Times New Roman"/>
          <w:color w:val="000000"/>
          <w:sz w:val="20"/>
          <w:szCs w:val="20"/>
          <w:shd w:fill="FFFFFF" w:val="clear"/>
        </w:rPr>
        <w:t xml:space="preserve">         </w:t>
      </w:r>
      <w:r>
        <w:rPr>
          <w:rFonts w:ascii="Times New Roman" w:hAnsi="Times New Roman"/>
          <w:color w:val="000000"/>
          <w:sz w:val="20"/>
          <w:szCs w:val="20"/>
          <w:shd w:fill="FFFFFF" w:val="clear"/>
        </w:rPr>
        <w:t>Приняли участие в 2 краевых соревнованиях по борьбе Самбо в г. Уссурийске и поселке Кировском. В с. Ракитное состоялся межмуниципальный турнир по Самбо на приз Главы Дальнереченского муниципального района, где приняли участие более 85 юных спортсменов. Хочется сказать, что спортивный клуб «Кедр», который дислоцируется в с. Ракитном собрал под свое крыло  юных спортсменов  от 7 до 16 лет в количестве 45 человек из ближайших сел.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0"/>
          <w:szCs w:val="20"/>
          <w:shd w:fill="FFFFFF" w:val="clear"/>
        </w:rPr>
      </w:pPr>
      <w:r>
        <w:rPr>
          <w:rFonts w:ascii="Times New Roman" w:hAnsi="Times New Roman"/>
          <w:color w:val="000000"/>
          <w:sz w:val="20"/>
          <w:szCs w:val="20"/>
          <w:shd w:fill="FFFFFF" w:val="clear"/>
        </w:rPr>
        <w:t xml:space="preserve">         </w:t>
      </w:r>
      <w:r>
        <w:rPr>
          <w:rFonts w:ascii="Times New Roman" w:hAnsi="Times New Roman"/>
          <w:color w:val="000000"/>
          <w:sz w:val="20"/>
          <w:szCs w:val="20"/>
          <w:shd w:fill="FFFFFF" w:val="clear"/>
        </w:rPr>
        <w:t>Во всероссийской лыжной гонке «Лыжня России» приняли участие более 150 спортсменов, 80 % из них составляли дети, а также был 10 семейных команд.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0"/>
          <w:szCs w:val="20"/>
          <w:shd w:fill="FFFFFF" w:val="clear"/>
        </w:rPr>
      </w:pPr>
      <w:r>
        <w:rPr>
          <w:rFonts w:ascii="Times New Roman" w:hAnsi="Times New Roman"/>
          <w:color w:val="000000"/>
          <w:sz w:val="20"/>
          <w:szCs w:val="20"/>
          <w:shd w:fill="FFFFFF" w:val="clear"/>
        </w:rPr>
        <w:t xml:space="preserve">    </w:t>
      </w:r>
      <w:r>
        <w:rPr>
          <w:rFonts w:ascii="Times New Roman" w:hAnsi="Times New Roman"/>
          <w:color w:val="000000"/>
          <w:sz w:val="20"/>
          <w:szCs w:val="20"/>
          <w:shd w:fill="FFFFFF" w:val="clear"/>
        </w:rPr>
        <w:t>Проходят  спортивные мероприятия и под лозунгом  «Спорт вместо наркотиков», в  марте месяце прошел фестиваль «Семейных команд» где участвовало 7 команд, представителей сельских поселений. При  финансировании МКУ «РИДЦ» школьники  принимают участие в сдаче норм ФСК ГТО, награждаются кубками, медалями, грамотами и подарками. Всего было проведено 6 спортивных мероприятия.  На проведение спортивных мероприятий за отчетный период было израсходовано  85 342,56 рублей.</w:t>
      </w:r>
    </w:p>
    <w:p>
      <w:pPr>
        <w:pStyle w:val="Normal"/>
        <w:bidi w:val="0"/>
        <w:spacing w:lineRule="auto" w:line="240"/>
        <w:ind w:left="0" w:right="0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Специалисты социально-реабилитационного центра для несовершеннолетних «Надежда» работают по профилактике наркомании и токсикомании, употребления алкогольной и спиртосодержащей продукции, ПАВ  с несовершеннолетними на основе базовых программ «Сталкер», «Ветер перемен», «Крепыш», «Старые сказки на новый лад». </w:t>
      </w:r>
    </w:p>
    <w:p>
      <w:pPr>
        <w:pStyle w:val="Normal"/>
        <w:bidi w:val="0"/>
        <w:spacing w:lineRule="auto" w:line="240"/>
        <w:ind w:left="0" w:right="0" w:firstLine="708"/>
        <w:jc w:val="both"/>
        <w:rPr/>
      </w:pPr>
      <w:r>
        <w:rPr>
          <w:rFonts w:ascii="Times New Roman" w:hAnsi="Times New Roman"/>
          <w:color w:val="000000"/>
          <w:spacing w:val="3"/>
          <w:sz w:val="20"/>
          <w:szCs w:val="20"/>
        </w:rPr>
        <w:t>Программа «Сталкер» предназначена для работы с детьми среднего возраста (10 - 14 лет) и  подростками  (14 - 18 лет). Программа позволяет  сформировать у детей полное представление о проблеме потребления ПАВ, выработать установку на неприятие употребления наркотиков, сформировать навыки поддержания благоприятного психоэмоционального состояния, выработать оптимальные поведенческие стратегии в различных ситуациях.</w:t>
      </w:r>
      <w:r>
        <w:rPr>
          <w:rFonts w:ascii="Times New Roman" w:hAnsi="Times New Roman"/>
          <w:sz w:val="20"/>
          <w:szCs w:val="20"/>
        </w:rPr>
        <w:t xml:space="preserve"> За отчетный период по программе прошли обучение 39 воспитанников из них 5 несовершеннолетних проживающих на территории Дальнереченского муниципального района.</w:t>
      </w:r>
    </w:p>
    <w:p>
      <w:pPr>
        <w:pStyle w:val="Normal"/>
        <w:bidi w:val="0"/>
        <w:spacing w:lineRule="auto" w:line="240"/>
        <w:ind w:left="0" w:right="0" w:firstLine="708"/>
        <w:jc w:val="both"/>
        <w:rPr/>
      </w:pPr>
      <w:r>
        <w:rPr>
          <w:rFonts w:ascii="Times New Roman" w:hAnsi="Times New Roman"/>
          <w:color w:val="000000"/>
          <w:spacing w:val="3"/>
          <w:sz w:val="20"/>
          <w:szCs w:val="20"/>
        </w:rPr>
        <w:t>Основными направлениями работы по программе</w:t>
      </w:r>
      <w:r>
        <w:rPr>
          <w:rFonts w:ascii="Times New Roman" w:hAnsi="Times New Roman"/>
          <w:sz w:val="20"/>
          <w:szCs w:val="20"/>
        </w:rPr>
        <w:t xml:space="preserve"> «Ветер перемен», являются воспитание успешного и эффективного молодого человека, обладающего психическим и нравственным здоровьем, умеющим противостоять негативным социальным влияниям и успешно реализовать свои цели. По данной программе прошли обучение 26 воспитанников в возрасте от 11 до 16 лет из них</w:t>
      </w:r>
      <w:r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4 несовершеннолетних проживающих на территории Дальнереченского муниципального района. У подростков появились знания о  негативном влиянии наркотических средств на организм человека.</w:t>
      </w:r>
    </w:p>
    <w:p>
      <w:pPr>
        <w:pStyle w:val="Normal"/>
        <w:bidi w:val="0"/>
        <w:spacing w:lineRule="auto" w:line="240"/>
        <w:ind w:left="0" w:right="0"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программе «Крепыш» (формирование осознанного отношения несовершеннолетних к своему здоровью; профилактика вредных привычек) прошли реабилитацию 95 несовершеннолетних в возрасте от 3 до 18 лет из них 10 воспитанников проживающих на территории Дальнереченского муниципального района. У детей сформирована мотивация   к здоровому образу жизни и осознанное отношение к собственному здоровью.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Программа «Старые сказки на новый лад» (формирование правовой грамотности и профилактики противоправного поведения) сформировала правовую грамотность у участников социально-педагогического взаимодействия, помогла в профилактике правонарушений, наркомании, алкоголизма, табакокурения через самовыражение подростков и педагогов в рамках интерактивного театра. Были интерпретированы  сказки: «Колобок», «Волк и семеро козлят», «Как медведь трубку курил», «Муха-Цокотуха». Подростки получили опыт познания себя и других, осознали свои личные проблемные ситуации, освоили эффективные способы взаимодействия с ровесниками и взрослыми. Отмечается рост компетентности подростков в вопросах профилактики употребления психоактивных веществ (приняли участие в работе интерактивного театра 33 подростка из них 11 несовершеннолетних проживающих на территории Дальнереченского муниципального района.). </w:t>
      </w:r>
    </w:p>
    <w:p>
      <w:pPr>
        <w:pStyle w:val="Style20"/>
        <w:bidi w:val="0"/>
        <w:spacing w:lineRule="auto" w:line="240"/>
        <w:ind w:left="0" w:righ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Ежегодно в целях снижения уровня злоупотребления алкогольной и спиртосодержащей продукции, наркотическими средствами и психотропными веществами среди несовершеннолетних проходит месячник (февраль - март) оперативно-профилактической операции "Территория безопасности" по формированию ценностей здорового образа жизни: разъяснительные беседы, тренинги, конкурс рисунков "Мы выбираем жизнь!", показ театрализованного представления "Умей сказать нет", спортивные развлечения "Сильные, смелые, ловкие, умелые", "Физкультура - Ура".</w:t>
      </w:r>
    </w:p>
    <w:p>
      <w:pPr>
        <w:pStyle w:val="Normal"/>
        <w:bidi w:val="0"/>
        <w:spacing w:lineRule="auto" w:line="240"/>
        <w:ind w:left="0" w:right="0"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Оформлены тематические стенды: «Наркомания – угроза детству», «Наркотики – путь в никуда», «Как лучше рассказать ребенку о вреде наркотиков» (информация для родителей). </w:t>
      </w:r>
    </w:p>
    <w:p>
      <w:pPr>
        <w:pStyle w:val="Normal"/>
        <w:bidi w:val="0"/>
        <w:spacing w:lineRule="auto" w:line="240"/>
        <w:ind w:left="0" w:right="0"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Были проведены тематические конкурсы наглядной агитации (плакаты и рисунки) «Мы за здоровый образ жизни», «Скажем наркотикам «Нет!», «Здоровье – это жизнь», в конкурсах дети (54 человека) принимали активное участие.</w:t>
      </w:r>
    </w:p>
    <w:p>
      <w:pPr>
        <w:pStyle w:val="Normal"/>
        <w:bidi w:val="0"/>
        <w:spacing w:lineRule="auto" w:line="240"/>
        <w:ind w:left="0" w:right="0" w:firstLine="540"/>
        <w:jc w:val="both"/>
        <w:rPr/>
      </w:pPr>
      <w:r>
        <w:rPr>
          <w:rFonts w:ascii="Times New Roman" w:hAnsi="Times New Roman"/>
          <w:sz w:val="20"/>
          <w:szCs w:val="20"/>
        </w:rPr>
        <w:t xml:space="preserve">В целях профилактики наркомании были просмотрены и проанализированы презентации «Я выбираю жизнь!», «Территория безопасности», «Жизнь в стране живых», «Дети против наркотиков»  и видеоролики «Последствия приема наркотиков!», «Школьник под спайсом», «Наркотик – смерть мальчика». Проводились тренинги: </w:t>
      </w:r>
      <w:r>
        <w:rPr>
          <w:rFonts w:ascii="Times New Roman" w:hAnsi="Times New Roman"/>
          <w:color w:val="000000"/>
          <w:sz w:val="20"/>
          <w:szCs w:val="20"/>
        </w:rPr>
        <w:t>«Умей говорить нет», «Общение в ситуациях просьбы и отказа», «Сделай себя любимым»;</w:t>
      </w:r>
      <w:r>
        <w:rPr>
          <w:rFonts w:ascii="Times New Roman" w:hAnsi="Times New Roman"/>
          <w:sz w:val="20"/>
          <w:szCs w:val="20"/>
        </w:rPr>
        <w:t xml:space="preserve"> коррекционные занятия: </w:t>
      </w:r>
      <w:r>
        <w:rPr>
          <w:rFonts w:ascii="Times New Roman" w:hAnsi="Times New Roman"/>
          <w:color w:val="000000"/>
          <w:sz w:val="20"/>
          <w:szCs w:val="20"/>
        </w:rPr>
        <w:t>«Профилактика наркомании»,  «Кто курит табак – тот сам себе враг»,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«Формирование здорового образа жизни», «Вредные привычки»;</w:t>
      </w:r>
      <w:r>
        <w:rPr>
          <w:rFonts w:ascii="Times New Roman" w:hAnsi="Times New Roman"/>
          <w:sz w:val="20"/>
          <w:szCs w:val="20"/>
        </w:rPr>
        <w:t xml:space="preserve"> дискуссии</w:t>
      </w:r>
      <w:r>
        <w:rPr>
          <w:rFonts w:ascii="Times New Roman" w:hAnsi="Times New Roman"/>
          <w:color w:val="000000"/>
          <w:sz w:val="20"/>
          <w:szCs w:val="20"/>
        </w:rPr>
        <w:t xml:space="preserve"> «Мифы о «пользе» курения»,</w:t>
      </w:r>
      <w:r>
        <w:rPr>
          <w:rFonts w:ascii="Times New Roman" w:hAnsi="Times New Roman"/>
          <w:sz w:val="20"/>
          <w:szCs w:val="20"/>
        </w:rPr>
        <w:t xml:space="preserve"> «Наркотики: мифы и реальность», «Время выбирает нас»; беседы: «Полет и падение», «Мифы о наркотиках», «Дорога в никуда», «Опасное увлечение».</w:t>
        <w:tab/>
      </w:r>
    </w:p>
    <w:p>
      <w:pPr>
        <w:pStyle w:val="Normal"/>
        <w:bidi w:val="0"/>
        <w:spacing w:lineRule="auto" w:line="240"/>
        <w:ind w:left="0" w:right="0" w:firstLine="540"/>
        <w:jc w:val="both"/>
        <w:rPr/>
      </w:pPr>
      <w:r>
        <w:rPr>
          <w:rFonts w:ascii="Times New Roman" w:hAnsi="Times New Roman"/>
          <w:sz w:val="20"/>
          <w:szCs w:val="20"/>
        </w:rPr>
        <w:t xml:space="preserve">Были организованы и проведены следующие акции: «Быть здоровым – это модно» </w:t>
      </w:r>
      <w:r>
        <w:rPr>
          <w:rFonts w:ascii="Times New Roman" w:hAnsi="Times New Roman"/>
          <w:color w:val="000000"/>
          <w:sz w:val="20"/>
          <w:szCs w:val="20"/>
        </w:rPr>
        <w:t xml:space="preserve">посвященные Всемирному дню здоровья — 07.04.2021г.;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«</w:t>
      </w:r>
      <w:r>
        <w:rPr>
          <w:rFonts w:ascii="Times New Roman" w:hAnsi="Times New Roman"/>
          <w:color w:val="000000"/>
          <w:sz w:val="20"/>
          <w:szCs w:val="20"/>
        </w:rPr>
        <w:t>Обменяй сигарету на конфету</w:t>
      </w:r>
      <w:r>
        <w:rPr>
          <w:rFonts w:ascii="Times New Roman" w:hAnsi="Times New Roman"/>
          <w:b/>
          <w:color w:val="000000"/>
          <w:sz w:val="20"/>
          <w:szCs w:val="20"/>
        </w:rPr>
        <w:t>!»</w:t>
      </w:r>
      <w:r>
        <w:rPr>
          <w:rFonts w:ascii="Times New Roman" w:hAnsi="Times New Roman"/>
          <w:color w:val="000000"/>
          <w:sz w:val="20"/>
          <w:szCs w:val="20"/>
        </w:rPr>
        <w:t xml:space="preserve"> Международный день отказа от курения - 18.11.2020г. </w:t>
      </w:r>
    </w:p>
    <w:p>
      <w:pPr>
        <w:pStyle w:val="Normal"/>
        <w:bidi w:val="0"/>
        <w:spacing w:lineRule="auto" w:line="240"/>
        <w:ind w:left="0" w:right="0" w:firstLine="425"/>
        <w:jc w:val="both"/>
        <w:rPr/>
      </w:pPr>
      <w:r>
        <w:rPr>
          <w:rStyle w:val="S3"/>
          <w:rFonts w:ascii="Times New Roman" w:hAnsi="Times New Roman"/>
          <w:sz w:val="20"/>
          <w:szCs w:val="20"/>
        </w:rPr>
        <w:t>За отчетный период среди несовершеннолетних  проводилось анонимное анкетирование на предмет изучения отношения к психоактивным веществам, по итогам которого, воспитанников, употребляющих или пробовавших наркотики, не выявлено. Выявлено много детей, которые занимаются табакокурением, либо пробовали курить.</w:t>
      </w:r>
    </w:p>
    <w:p>
      <w:pPr>
        <w:pStyle w:val="Normal"/>
        <w:bidi w:val="0"/>
        <w:spacing w:lineRule="auto" w:line="240"/>
        <w:ind w:left="-142" w:right="0" w:firstLine="567"/>
        <w:jc w:val="both"/>
        <w:rPr/>
      </w:pPr>
      <w:r>
        <w:rPr>
          <w:rFonts w:ascii="Times New Roman" w:hAnsi="Times New Roman"/>
          <w:sz w:val="20"/>
          <w:szCs w:val="20"/>
        </w:rPr>
        <w:t>Большое значение в профилактике злоупотребления алкогольной и спиртосодержащей продукции, наркомании отводится работе с семьями находящимися в социально-опасном положении и в трудной жизненной ситуации. С такими семьями работают специалисты отделения сопровождения семьи.</w:t>
      </w:r>
      <w:r>
        <w:rPr>
          <w:rFonts w:ascii="Times New Roman" w:hAnsi="Times New Roman"/>
          <w:color w:val="000000"/>
          <w:sz w:val="20"/>
          <w:szCs w:val="20"/>
        </w:rPr>
        <w:t xml:space="preserve"> Ведётся просветительская работа с родителями, в рамках которой проходят педагогические беседы «Психическое и физическое здоровье детей», «Вредные привычки и их влияние на здоровье человека», консультации «Первые признаки употребления ребёнком наркотиков», встречи с психологом «Психологический климат в семье», блиц-опрос «Отношение родителей к алкоголю, наркотикам», «Организация здорового образа жизни в семье», памятки-советы на темы «Подросток и наркотики», «Мой ребёнок курит», «Не отказывай себе в реальной жизни!».</w:t>
      </w:r>
    </w:p>
    <w:p>
      <w:pPr>
        <w:pStyle w:val="Normal"/>
        <w:widowControl/>
        <w:bidi w:val="0"/>
        <w:spacing w:lineRule="auto" w:line="240" w:before="0" w:after="0"/>
        <w:ind w:left="-142" w:right="0" w:firstLine="567"/>
        <w:jc w:val="both"/>
        <w:rPr>
          <w:rFonts w:ascii="Times New Roman" w:hAnsi="Times New Roman"/>
          <w:color w:val="000000"/>
          <w:sz w:val="20"/>
          <w:szCs w:val="20"/>
          <w:shd w:fill="FFFFFF" w:val="clear"/>
        </w:rPr>
      </w:pPr>
      <w:r>
        <w:rPr>
          <w:rFonts w:ascii="Times New Roman" w:hAnsi="Times New Roman"/>
          <w:color w:val="000000"/>
          <w:sz w:val="20"/>
          <w:szCs w:val="20"/>
          <w:shd w:fill="FFFFFF" w:val="clear"/>
        </w:rPr>
        <w:t> </w:t>
      </w:r>
      <w:r>
        <w:rPr>
          <w:rFonts w:ascii="Times New Roman" w:hAnsi="Times New Roman"/>
          <w:color w:val="000000"/>
          <w:sz w:val="20"/>
          <w:szCs w:val="20"/>
          <w:shd w:fill="FFFFFF" w:val="clear"/>
        </w:rPr>
        <w:t>Помимо профилактической и просветительской работы, родители и дети привлекаются к участию в работе клубов «Школа эффективного родительства» (семейный клуб), «Ты важен!» (клуб отцов), «Ты+Я» (подростковый клуб), «Ровесник» (дворовый клуб), «Маяк» (психолого-педагогический клуб).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Times New Roman" w:ascii="Times New Roman" w:hAnsi="Times New Roman"/>
          <w:sz w:val="20"/>
          <w:szCs w:val="20"/>
          <w:lang w:eastAsia="ru-RU"/>
        </w:rPr>
        <w:t xml:space="preserve">В отчетном периоде </w:t>
      </w:r>
      <w:r>
        <w:rPr>
          <w:rFonts w:cs="Times New Roman" w:ascii="Times New Roman" w:hAnsi="Times New Roman"/>
          <w:sz w:val="20"/>
          <w:szCs w:val="20"/>
          <w:lang w:eastAsia="ru-RU"/>
        </w:rPr>
        <w:t>сотрудниками МО МВД России «Дальнереченский»  в исследуемой сфере проведена следующая профилактическая работа: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 xml:space="preserve">-в ходе повседневной работы с несовершеннолетними и их родителями  (законными представителями), попадающими в поле зрения правоохранительных органов проводятся 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профилактические  беседы </w:t>
      </w:r>
      <w:r>
        <w:rPr>
          <w:rFonts w:eastAsia="Times New Roman" w:ascii="Times New Roman" w:hAnsi="Times New Roman"/>
          <w:sz w:val="20"/>
          <w:szCs w:val="20"/>
          <w:lang w:eastAsia="ru-RU"/>
        </w:rPr>
        <w:t xml:space="preserve"> «О вреде наркомании, токсикомании, табакокурения, алкоголя,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 некурительной никотиносодержащей продукции</w:t>
      </w:r>
      <w:r>
        <w:rPr>
          <w:rFonts w:eastAsia="Times New Roman" w:ascii="Times New Roman" w:hAnsi="Times New Roman"/>
          <w:sz w:val="20"/>
          <w:szCs w:val="20"/>
          <w:lang w:eastAsia="ru-RU"/>
        </w:rPr>
        <w:t xml:space="preserve"> (сносов)» 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  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0"/>
          <w:szCs w:val="20"/>
          <w:lang w:eastAsia="ru-RU"/>
        </w:rPr>
        <w:t>-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 проведено 15 бесед в торговых точках, где реализуются баллоны с бытовым газом об ограничении продажи бытового газа несовершеннолетним и незамедлительном уведомлении сотрудников полиции о фактах возможного употребления газа несовершеннолетними, а также о недопустимости продажи бестабачной некурительной никотиносодержащей продукции несовершеннолетним. В отчетном периоде данных фактов не выявлено.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>- каждый подросток, состоящий на учете в подразделении по делам несовершеннолетних ОУУП и ПДН МО МВД России «Дальнереченский» систематически контролируется по месту жительства и учебы, как инспектором ПДН, так и инспекторами УУП и ОУР, а именно с подростком проводятся индивидуально-профилактические беседы на правовые темы, в том числе и о вреде алкоголя, наркомании, токсикомании, некурительной никотиносодержащей продукции;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>- с целью выявления беспризорных и безнадзорных несовершеннолетних, детей и подростков, не достигших возраста 16 лет находящихся в ночное время после 23:00 часов без сопровождения родителей (лиц, их заменяющих), а также выявления возможного потребления несовершеннолетними наркотических, токсических, психотропных и одурманивающих веществ, алкогольной и иной спиртосодержащей продукции проведено 2 рейдовых мероприятия в ходе которых отрабатывались места концентрации несовершеннолетних, проверено 2 учреждения общественного питания, осуществляющих свою деятельность после 22:00 часов. В ходе проведения проверок несовершеннолетних, употребляющих алкогольную и спиртосодержащую продукцию, наркотические, токсические (одурманивающие ) вещества  не выявлено;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 xml:space="preserve">- в образовательных организациях в исследуемой сфере проведено 9 профилактических бесед (МОБУ СОШ с. Орехово», МОБУ СОШ с. Сальское»). 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Большие проблемы  с административным законодательством составляет работа по составлению административных протоколов за появление в общественных местах в </w:t>
      </w:r>
      <w:r>
        <w:rPr>
          <w:rFonts w:cs="Times New Roman" w:ascii="Times New Roman" w:hAnsi="Times New Roman"/>
          <w:sz w:val="20"/>
          <w:szCs w:val="20"/>
          <w:lang w:eastAsia="ru-RU"/>
        </w:rPr>
        <w:t>состоянии опьянения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, в связи с тем, что в медицинских учреждениях Дальнереченского района отсутствует врач-нарколог, а так же врачи имеющие допуск к проведению медицинского освидетельствования на состояние опьянения. В отчетном периоде фактов нарушения  несовершеннолетними жителями Дальнереченского  муниципального района административного законодательства в исследуемой сфере не выявлено. На профилактическом учете в подразделении по делам несовершеннолетних ОУУП и ПДН МО МВД России «Дальнереченский» несовершеннолетних, совершивших правонарушения связанные с потреблением наркотических средств, психоактивных веществ, алкогольной и спиртосодержащей продукции не состоит. 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С КГБУЗ «Дальнереченская «ЦГБ» регулярно проводятся сверки о несовершеннолетних, состоящих на учете (контроле) в кабинете нарколога. Согласно информации, предоставляемой КГБУЗ «Дальнереченская ЦГБ», в исследуемом периоде на учете (контроле) в кабинете нарколога несовершеннолетние жители Дальнереченского муниципального района не состояли.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После снятия 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ограничительных мер по предупреждению распространения новой коронавирусной инфекции   </w:t>
      </w:r>
      <w:r>
        <w:rPr>
          <w:rFonts w:cs="Times New Roman" w:ascii="Times New Roman" w:hAnsi="Times New Roman"/>
          <w:sz w:val="20"/>
          <w:szCs w:val="20"/>
          <w:lang w:val="en-US" w:eastAsia="ru-RU"/>
        </w:rPr>
        <w:t>COVID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 – 19, в образовательных организациях, расположенных на территории Дальнереченского муниципального района сотрудниками МО МВД России «Дальнереченский» будет активизирована профилактическая работа в рассматриваемой сфере.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Mangal"/>
          <w:b w:val="false"/>
          <w:b w:val="false"/>
          <w:bCs w:val="false"/>
          <w:color w:val="auto"/>
          <w:kern w:val="2"/>
          <w:sz w:val="21"/>
          <w:szCs w:val="21"/>
          <w:lang w:val="ru-RU" w:eastAsia="ru-RU" w:bidi="hi-IN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1"/>
          <w:szCs w:val="21"/>
          <w:lang w:val="ru-RU" w:eastAsia="ru-RU" w:bidi="hi-IN"/>
        </w:rPr>
        <w:t>С учетом изложенной информации,</w:t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Mangal"/>
          <w:b w:val="false"/>
          <w:b w:val="false"/>
          <w:bCs w:val="false"/>
          <w:color w:val="auto"/>
          <w:kern w:val="2"/>
          <w:sz w:val="21"/>
          <w:szCs w:val="21"/>
          <w:lang w:val="ru-RU" w:eastAsia="ru-RU" w:bidi="hi-IN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1"/>
          <w:szCs w:val="21"/>
          <w:lang w:val="ru-RU" w:eastAsia="ru-RU" w:bidi="hi-IN"/>
        </w:rPr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Mangal"/>
          <w:b w:val="false"/>
          <w:b w:val="false"/>
          <w:bCs w:val="false"/>
          <w:color w:val="auto"/>
          <w:kern w:val="2"/>
          <w:sz w:val="21"/>
          <w:szCs w:val="21"/>
          <w:lang w:val="ru-RU" w:eastAsia="ru-RU" w:bidi="hi-IN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1"/>
          <w:szCs w:val="21"/>
          <w:lang w:val="ru-RU" w:eastAsia="ru-RU" w:bidi="hi-IN"/>
        </w:rPr>
        <w:t xml:space="preserve">Комиссия </w:t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Mangal"/>
          <w:b w:val="false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r>
    </w:p>
    <w:p>
      <w:pPr>
        <w:pStyle w:val="ListParagraph"/>
        <w:widowControl w:val="false"/>
        <w:tabs>
          <w:tab w:val="clear" w:pos="709"/>
          <w:tab w:val="left" w:pos="-142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Mangal"/>
          <w:b/>
          <w:b/>
          <w:bCs/>
          <w:color w:val="auto"/>
          <w:kern w:val="2"/>
          <w:sz w:val="24"/>
          <w:szCs w:val="24"/>
          <w:lang w:val="ru-RU" w:eastAsia="ru-RU" w:bidi="hi-IN"/>
        </w:rPr>
      </w:pPr>
      <w:r>
        <w:rPr>
          <w:rFonts w:eastAsia="Times New Roman" w:cs="Mangal" w:ascii="Times New Roman" w:hAnsi="Times New Roman"/>
          <w:b/>
          <w:bCs/>
          <w:color w:val="auto"/>
          <w:kern w:val="2"/>
          <w:sz w:val="24"/>
          <w:szCs w:val="24"/>
          <w:lang w:val="ru-RU" w:eastAsia="ru-RU" w:bidi="hi-IN"/>
        </w:rPr>
        <w:t>ПОСТАНОВИЛА: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/>
          <w:b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1. Информации должностных лиц принять к сведению.</w:t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0"/>
          <w:szCs w:val="20"/>
          <w:lang w:eastAsia="ru-RU"/>
        </w:rPr>
        <w:t>2. Работу органов и учреждений системы профилактики, осуществляющих свою деятельность на территории Дальнереченского муниципального района по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 xml:space="preserve"> профилактике наркомании и токсикомании среди несовершеннолетних, а так же употребления алкогольной  и спиртосодержащей продукции, сосательных смесей (снюсов) в период с ноября 2020 года признать удовлетворительной.</w:t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 xml:space="preserve">3. Руководителям всех органов и учреждений системы профилактики, осуществляющим свою деятельность на территории  Дальнереченского муниципального района, после снятия 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 xml:space="preserve">ограничительных мер по предупреждению распространения новой коронавирусной инфекции   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20"/>
          <w:szCs w:val="20"/>
          <w:lang w:val="en-US" w:eastAsia="ru-RU" w:bidi="hi-IN"/>
        </w:rPr>
        <w:t>COVID</w:t>
      </w:r>
      <w:r>
        <w:rPr>
          <w:rFonts w:cs="Times New Roman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 xml:space="preserve"> – 19, активизировать работу по проведению профилактических мероприятий по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 xml:space="preserve"> профилактике наркомании и токсикомании среди несовершеннолетних, а так же употребления алкогольной  и спиртосодержащей продукции, сосательных смесей (снюсов) в образовательных учреждениях, в домах культуры, а так же уделив особое внимание несовершеннолетним из социально-опасных семей и «группы риска». </w:t>
      </w:r>
      <w:r>
        <w:rPr>
          <w:rFonts w:eastAsia="Times New Roman" w:cs="Mangal" w:ascii="Times New Roman" w:hAnsi="Times New Roman"/>
          <w:b/>
          <w:bCs/>
          <w:color w:val="auto"/>
          <w:kern w:val="2"/>
          <w:sz w:val="20"/>
          <w:szCs w:val="20"/>
          <w:lang w:val="ru-RU" w:eastAsia="ru-RU" w:bidi="hi-IN"/>
        </w:rPr>
        <w:t>СРОК: ПОСТОЯННО.</w:t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 w:before="0" w:after="0"/>
        <w:ind w:left="0" w:right="0" w:hanging="0"/>
        <w:jc w:val="both"/>
        <w:rPr>
          <w:b/>
          <w:b/>
          <w:bCs/>
        </w:rPr>
      </w:pPr>
      <w:r>
        <w:rPr>
          <w:rFonts w:eastAsia="Times New Roman" w:cs="Mangal" w:ascii="Times New Roman" w:hAnsi="Times New Roman"/>
          <w:b/>
          <w:bCs/>
          <w:color w:val="auto"/>
          <w:kern w:val="2"/>
          <w:sz w:val="24"/>
          <w:szCs w:val="24"/>
          <w:lang w:val="ru-RU" w:eastAsia="ru-RU" w:bidi="hi-IN"/>
        </w:rPr>
        <w:t xml:space="preserve">2. </w:t>
      </w:r>
      <w:r>
        <w:rPr>
          <w:rFonts w:eastAsia="Times New Roman" w:cs="Mangal" w:ascii="Times New Roman" w:hAnsi="Times New Roman"/>
          <w:b/>
          <w:bCs/>
          <w:color w:val="auto"/>
          <w:kern w:val="2"/>
          <w:sz w:val="24"/>
          <w:szCs w:val="24"/>
          <w:lang w:val="ru-RU" w:eastAsia="ru-RU" w:bidi="hi-IN"/>
        </w:rPr>
        <w:t>О привлечении несовершеннолетних, состоящих на профилактическом учете, к занятиям в кружках и группах</w:t>
      </w:r>
      <w:r>
        <w:rPr>
          <w:rFonts w:eastAsia="Times New Roman" w:cs="Mangal" w:ascii="Times New Roman" w:hAnsi="Times New Roman"/>
          <w:b/>
          <w:bCs/>
          <w:color w:val="auto"/>
          <w:kern w:val="2"/>
          <w:sz w:val="20"/>
          <w:szCs w:val="20"/>
          <w:lang w:val="ru-RU" w:eastAsia="ru-RU" w:bidi="hi-IN"/>
        </w:rPr>
        <w:t xml:space="preserve"> </w:t>
      </w:r>
      <w:r>
        <w:rPr>
          <w:rFonts w:eastAsia="Times New Roman" w:cs="Mangal" w:ascii="Times New Roman" w:hAnsi="Times New Roman"/>
          <w:b/>
          <w:bCs/>
          <w:color w:val="auto"/>
          <w:kern w:val="2"/>
          <w:sz w:val="24"/>
          <w:szCs w:val="24"/>
          <w:lang w:val="ru-RU" w:eastAsia="ru-RU" w:bidi="hi-IN"/>
        </w:rPr>
        <w:t>дополнительного образования, как мера профилактики правонарушений среди несовершеннолетних.</w:t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Mangal" w:ascii="Times New Roman" w:hAnsi="Times New Roman"/>
          <w:b/>
          <w:bCs/>
          <w:color w:val="auto"/>
          <w:kern w:val="2"/>
          <w:sz w:val="20"/>
          <w:szCs w:val="20"/>
          <w:lang w:val="ru-RU" w:eastAsia="ru-RU" w:bidi="hi-IN"/>
        </w:rPr>
        <w:tab/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 xml:space="preserve">Заслушав информации руководителей учреждений дополнительного образования, осуществляющих свою деятельность на территории Дальнереченского муниципального района,  Комиссией отмечено, что 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 xml:space="preserve"> МБУ ДО «ДЮСШ с. Веденка»</w:t>
      </w:r>
      <w:r>
        <w:rPr>
          <w:rFonts w:eastAsia="Times New Roman" w:cs="Mangal" w:ascii="Times New Roman" w:hAnsi="Times New Roman"/>
          <w:b/>
          <w:bCs/>
          <w:color w:val="auto"/>
          <w:kern w:val="2"/>
          <w:sz w:val="20"/>
          <w:szCs w:val="20"/>
          <w:lang w:val="ru-RU" w:eastAsia="ru-RU" w:bidi="hi-IN"/>
        </w:rPr>
        <w:t xml:space="preserve"> 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 xml:space="preserve"> функционирует  18  секций,  в  которых  обучается 303  воспитанника,  что  составляет  30,4  %  от  числа  школьников  в  районе.  В ДЮСШ  ведется  работа  не  только  в  секциях,  у  нас  работает  центр тестирования  ВФСК  ГТО  и  по  субботам  ведется  зарядка  чемпионов.  С учащимися  района,  а  в  особенности  с  несовершеннолетними  стоящими  на учете,  постоянно  ведется  пропагандистская  работа  по  привлечению  к подготовке  и  сдаче  нормативов.  Многих  детей,  которые  не  посещают секцию, уже удалось привлечь к выполнению нормативов ГТО.</w:t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ab/>
        <w:t xml:space="preserve">Из  22  несовершеннолетних  стоящих  на  учете  17  детей  посещают 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 xml:space="preserve">спортивные 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>секции.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 w:eastAsia="Times New Roman" w:cs="Mang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auto"/>
          <w:kern w:val="2"/>
          <w:sz w:val="20"/>
          <w:szCs w:val="20"/>
          <w:u w:val="none"/>
          <w:lang w:val="ru-RU" w:eastAsia="ru-RU" w:bidi="hi-IN"/>
        </w:rPr>
      </w:pPr>
      <w:r>
        <w:rPr/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ab/>
        <w:t>Муниципальное бюджетное учреждение дополнительного образования «Дом детского творчества с Ракитное» предоставляет возможность 667 обучающимся в возрасте от 6 до 17 лет заниматься разнообразными видами деятельности: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>художественно-эстетической (24 учебных групп, 309 детей)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>технической (9учебные группы, 95 детей)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>туристе ко краеведческой (8учебныхгрупп 82,человека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>физкультурно - спортивной (4 учебные группы, 48 детей)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>в других кружках «Проектория»- 133ребенка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ab/>
        <w:t>В 2020-2021 учебном году учащимся предоставлена возможность получать знания начальной профориентации. На базах школ района организовано 20 объединений « ПроеКТОриЯ» по различным видам технологий (в них занимается 133 учащихся).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ab/>
        <w:t xml:space="preserve">В системе дополнительного образования работает 5 штатных педагогов и 34 совместителя, которые работают во всех школах района. В начале учебного года педагогами проводится работа по привлечению детей в кружковую работу. </w:t>
        <w:tab/>
        <w:t>Дополнительным образованием Дома детского творчества с.Ракитное охвачено 2 учащихся, стоящих на учете КДНиЗП, и 14 учащихся стоящих на ВШУ в школах.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sz w:val="20"/>
          <w:szCs w:val="20"/>
          <w:u w:val="none"/>
        </w:rPr>
        <w:t>Для</w:t>
      </w: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sz w:val="20"/>
          <w:szCs w:val="20"/>
          <w:u w:val="none"/>
        </w:rPr>
        <w:t>планомерной работы с детьми группы «Риска» в учреждении создана программа «Содружество», по которой работают педагоги с 2016г.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>Для осуществления контроля за посещаемостью занятий детьми проводится работа: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>-вовлечение детей в кружковую деятельность;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>-создание банка данных обучающихся находящихся в трудной жизненной ситуации;</w:t>
      </w:r>
    </w:p>
    <w:p>
      <w:pPr>
        <w:pStyle w:val="Normal"/>
        <w:numPr>
          <w:ilvl w:val="0"/>
          <w:numId w:val="2"/>
        </w:numPr>
        <w:bidi w:val="0"/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>индивидуальные беседы с детьми, выяснение причины пропуска занятий,</w:t>
      </w:r>
    </w:p>
    <w:p>
      <w:pPr>
        <w:pStyle w:val="Normal"/>
        <w:numPr>
          <w:ilvl w:val="0"/>
          <w:numId w:val="2"/>
        </w:numPr>
        <w:bidi w:val="0"/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>беседы в кружках по профилактике вредных привычек, здорового образа жизни, профилактика нарушений в обществе ( например «Осторожно, дурные привычки», « Не отнимай у себя завтра!» и др. диспут по теме «Какие у тебя трудности. Преодолеем их вместе»)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>Основными формами работы с родителями являются:</w:t>
      </w:r>
    </w:p>
    <w:p>
      <w:pPr>
        <w:pStyle w:val="Normal"/>
        <w:numPr>
          <w:ilvl w:val="0"/>
          <w:numId w:val="2"/>
        </w:numPr>
        <w:bidi w:val="0"/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>индивидуальные беседы с родителями о привлечении детей на кружки, и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>сообщение об успехах ребенка;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>- выпускается информационный бюллетень « Достижения детей», который размещается в школе и в центре села на доске объявлений;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ab/>
        <w:t>Для профилактики правонарушений и вовлечение детей в кружковую деятельность проводятся организационно массовые мероприятия, Дети являются не только участниками праздников но и сами их проводят, (например: День открытых дверей» (сентябрь), Посвящение в кружковцы» (октябрь), районные выставки декоративно - прикладного творчества «Чародейка Осень»(октябрь) «Рождественская сказка (декабрь), «Встречаем День Победы» (март). Мастер классы (например: «Оберег из природного материала», «Подарок к Рождеству», «Чудеса из ненужных вещей») на которые приглашают  родителей, старшие сестра и братья.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ab/>
        <w:t>В течение года проводятся совместные тренировки по настольному теннису кружковцев с родителями и бывшими выпускниками кружка. Во время школьных каникул реализуется программа «Каникулы», направленная на организацию отдыха, оздоровления и занятости детей.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ab/>
        <w:t>В Доме детского творчества с.Ракитное создана хорошая материально- техническая база для занятий кружков. Для занятий настольным теннисом имеется 2 специально оборудованных помещения, 3 теннисных стола, робот- тренажер, силовой тренажер, теннисные ракетки и мячи, технические средства (видеокамера, телевизор) для просмотра записей тренировочных занятий и соревнований. Для занятий рукоделием и изобразительной деятельности - оборудованные кабинеты техническими средствами: компьютер, видео проектор, интерактивная доска, сканер, принтер, швейные бытовые машины (2шт) утюжильный стол, наличие необходимых материалов и инструментов)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ab/>
        <w:t>Для проведения занятий по изобразительному искусству и декоративно прикладному творчеству ежегодно закупается необходимый материал.</w:t>
      </w:r>
    </w:p>
    <w:p>
      <w:pPr>
        <w:pStyle w:val="Normal"/>
        <w:bidi w:val="0"/>
        <w:spacing w:before="0" w:after="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u w:val="none"/>
        </w:rPr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Mangal"/>
          <w:b w:val="false"/>
          <w:b w:val="false"/>
          <w:bCs w:val="false"/>
          <w:color w:val="auto"/>
          <w:kern w:val="2"/>
          <w:sz w:val="21"/>
          <w:szCs w:val="21"/>
          <w:lang w:val="ru-RU" w:eastAsia="ru-RU" w:bidi="hi-IN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1"/>
          <w:szCs w:val="21"/>
          <w:lang w:val="ru-RU" w:eastAsia="ru-RU" w:bidi="hi-IN"/>
        </w:rPr>
        <w:t>С учетом изложенной информации,</w:t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Mangal"/>
          <w:b w:val="false"/>
          <w:b w:val="false"/>
          <w:bCs w:val="false"/>
          <w:color w:val="auto"/>
          <w:kern w:val="2"/>
          <w:sz w:val="21"/>
          <w:szCs w:val="21"/>
          <w:lang w:val="ru-RU" w:eastAsia="ru-RU" w:bidi="hi-IN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1"/>
          <w:szCs w:val="21"/>
          <w:lang w:val="ru-RU" w:eastAsia="ru-RU" w:bidi="hi-IN"/>
        </w:rPr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Mangal"/>
          <w:b w:val="false"/>
          <w:b w:val="false"/>
          <w:bCs w:val="false"/>
          <w:color w:val="auto"/>
          <w:kern w:val="2"/>
          <w:sz w:val="21"/>
          <w:szCs w:val="21"/>
          <w:lang w:val="ru-RU" w:eastAsia="ru-RU" w:bidi="hi-IN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1"/>
          <w:szCs w:val="21"/>
          <w:lang w:val="ru-RU" w:eastAsia="ru-RU" w:bidi="hi-IN"/>
        </w:rPr>
        <w:t xml:space="preserve">Комиссия </w:t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Mangal"/>
          <w:b w:val="false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spacing w:before="0" w:after="0"/>
        <w:jc w:val="both"/>
        <w:rPr>
          <w:rFonts w:ascii="Times New Roman" w:hAnsi="Times New Roman" w:eastAsia="Times New Roman" w:cs="Mangal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ru-RU" w:bidi="hi-IN"/>
        </w:rPr>
      </w:pPr>
      <w:r>
        <w:rPr>
          <w:rFonts w:eastAsia="Times New Roman" w:cs="Mangal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ru-RU" w:bidi="hi-IN"/>
        </w:rPr>
        <w:t>ПОСТАНОВИЛА: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>1. Информации должностных лиц принять к сведению.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>2. Работу МБУ ДО «ДДТ с. Ракитное» и МБУ ДО «ДЮСШ с. Веденка» по</w:t>
      </w:r>
      <w:r>
        <w:rPr>
          <w:rFonts w:eastAsia="Times New Roman" w:cs="Mangal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kern w:val="2"/>
          <w:sz w:val="20"/>
          <w:szCs w:val="20"/>
          <w:u w:val="none"/>
          <w:lang w:val="ru-RU" w:eastAsia="ru-RU" w:bidi="hi-IN"/>
        </w:rPr>
        <w:t xml:space="preserve"> привлечению несовершеннолетних, состоящих на профилактическом учете, к занятиям в кружках и группах дополнительного образования, как мер</w:t>
      </w:r>
      <w:r>
        <w:rPr>
          <w:rFonts w:eastAsia="Times New Roman" w:cs="Mangal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kern w:val="2"/>
          <w:sz w:val="20"/>
          <w:szCs w:val="20"/>
          <w:u w:val="none"/>
          <w:lang w:val="ru-RU" w:eastAsia="ru-RU" w:bidi="hi-IN"/>
        </w:rPr>
        <w:t>ы</w:t>
      </w:r>
      <w:r>
        <w:rPr>
          <w:rFonts w:eastAsia="Times New Roman" w:cs="Mangal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kern w:val="2"/>
          <w:sz w:val="20"/>
          <w:szCs w:val="20"/>
          <w:u w:val="none"/>
          <w:lang w:val="ru-RU" w:eastAsia="ru-RU" w:bidi="hi-IN"/>
        </w:rPr>
        <w:t xml:space="preserve"> профилактики правонарушений среди несовершеннолетних, признать удовлетворительной и эффективной.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 w:eastAsia="Times New Roman" w:cs="Mang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auto"/>
          <w:kern w:val="2"/>
          <w:sz w:val="20"/>
          <w:szCs w:val="20"/>
          <w:u w:val="none"/>
          <w:lang w:val="ru-RU" w:eastAsia="ru-RU" w:bidi="hi-IN"/>
        </w:rPr>
      </w:pPr>
      <w:r>
        <w:rPr>
          <w:rFonts w:eastAsia="Times New Roman" w:cs="Mangal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kern w:val="2"/>
          <w:sz w:val="20"/>
          <w:szCs w:val="20"/>
          <w:u w:val="none"/>
          <w:lang w:val="ru-RU" w:eastAsia="ru-RU" w:bidi="hi-IN"/>
        </w:rPr>
        <w:t>3. Руководителям  МБУ ДО «ДДТ с. Ракитное» (Сидоренко Т.М.),  МБУ ДО «ДЮСШ с. Веденка (Шевченко А.В.)</w:t>
      </w:r>
    </w:p>
    <w:p>
      <w:pPr>
        <w:pStyle w:val="Normal"/>
        <w:bidi w:val="0"/>
        <w:spacing w:before="0" w:after="0"/>
        <w:jc w:val="both"/>
        <w:rPr/>
      </w:pPr>
      <w:r>
        <w:rPr>
          <w:rFonts w:eastAsia="Times New Roman" w:cs="Mangal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kern w:val="2"/>
          <w:sz w:val="20"/>
          <w:szCs w:val="20"/>
          <w:u w:val="none"/>
          <w:lang w:val="ru-RU" w:eastAsia="ru-RU" w:bidi="hi-IN"/>
        </w:rPr>
        <w:tab/>
        <w:t xml:space="preserve">3.1. Обеспечить необходимые условия в учреждениях дополнительного образования для личностного развития, укрепления здоровья, профессионального самоопределения и творческого труда детей в возрасте  от 6 до 18 лет. </w:t>
      </w:r>
      <w:r>
        <w:rPr>
          <w:rFonts w:eastAsia="Times New Roman" w:cs="Mangal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auto"/>
          <w:kern w:val="2"/>
          <w:sz w:val="20"/>
          <w:szCs w:val="20"/>
          <w:u w:val="none"/>
          <w:lang w:val="ru-RU" w:eastAsia="ru-RU" w:bidi="hi-IN"/>
        </w:rPr>
        <w:t xml:space="preserve">СРОК: ПОСТОЯННО </w:t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Mangal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kern w:val="2"/>
          <w:sz w:val="20"/>
          <w:szCs w:val="20"/>
          <w:u w:val="none"/>
          <w:lang w:val="ru-RU" w:eastAsia="ru-RU" w:bidi="hi-IN"/>
        </w:rPr>
        <w:tab/>
        <w:t xml:space="preserve">3.2. Принять конкретные меры по вовлечению несовершеннолетних в учреждения дополнительного образования с целью занятости детей и подростков, организации их досуга, что является одной из основной мерой профилактики асоциальных проявлений среди несовершеннолетних. </w:t>
      </w:r>
      <w:r>
        <w:rPr>
          <w:rFonts w:eastAsia="Times New Roman" w:cs="Mangal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auto"/>
          <w:kern w:val="2"/>
          <w:sz w:val="20"/>
          <w:szCs w:val="20"/>
          <w:u w:val="none"/>
          <w:lang w:val="ru-RU" w:eastAsia="ru-RU" w:bidi="hi-IN"/>
        </w:rPr>
        <w:t>СРОК: ПОСТОЯННО</w:t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Mangal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kern w:val="2"/>
          <w:sz w:val="20"/>
          <w:szCs w:val="20"/>
          <w:u w:val="none"/>
          <w:lang w:val="ru-RU" w:eastAsia="ru-RU" w:bidi="hi-IN"/>
        </w:rPr>
        <w:tab/>
        <w:t>3.3. Провести мониторинг потребностей, интересов, запросов участников образовательного процесса в новых направлениях дополнительного образования.</w:t>
      </w:r>
      <w:r>
        <w:rPr>
          <w:rFonts w:eastAsia="Times New Roman" w:cs="Mangal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auto"/>
          <w:kern w:val="2"/>
          <w:sz w:val="20"/>
          <w:szCs w:val="20"/>
          <w:u w:val="none"/>
          <w:lang w:val="ru-RU" w:eastAsia="ru-RU" w:bidi="hi-IN"/>
        </w:rPr>
        <w:t xml:space="preserve"> СРОК до 01.06.2021 года.</w:t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Mangal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kern w:val="2"/>
          <w:sz w:val="20"/>
          <w:szCs w:val="20"/>
          <w:u w:val="none"/>
          <w:lang w:val="ru-RU" w:eastAsia="ru-RU" w:bidi="hi-IN"/>
        </w:rPr>
        <w:tab/>
        <w:t xml:space="preserve">3.4. Организовать работу творческих объединений по новым направлениям  дополнительного образования с учетом потребностей, интересов, запросов участников образовательного процесса. </w:t>
      </w:r>
      <w:r>
        <w:rPr>
          <w:rFonts w:eastAsia="Times New Roman" w:cs="Mangal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auto"/>
          <w:kern w:val="2"/>
          <w:sz w:val="20"/>
          <w:szCs w:val="20"/>
          <w:u w:val="none"/>
          <w:lang w:val="ru-RU" w:eastAsia="ru-RU" w:bidi="hi-IN"/>
        </w:rPr>
        <w:t>СРОК: до 01.10.2021 года.</w:t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Mangal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auto"/>
          <w:kern w:val="2"/>
          <w:sz w:val="20"/>
          <w:szCs w:val="20"/>
          <w:u w:val="none"/>
          <w:lang w:val="ru-RU" w:eastAsia="ru-RU" w:bidi="hi-IN"/>
        </w:rPr>
        <w:tab/>
      </w:r>
      <w:r>
        <w:rPr>
          <w:rFonts w:eastAsia="Times New Roman" w:cs="Mangal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kern w:val="2"/>
          <w:sz w:val="20"/>
          <w:szCs w:val="20"/>
          <w:u w:val="none"/>
          <w:lang w:val="ru-RU" w:eastAsia="ru-RU" w:bidi="hi-IN"/>
        </w:rPr>
        <w:t>3.5. Информацию о выполнении решений направить в комиссию по делам несовершеннолетних и защите их прав администрации Дальнереченского муниципального района согласно срокам, определенным данным постановлением. Информацию о реализации мероприятий, имеющих постоянный срок действия, направлять в соответствии с запросами КДНиЗП.</w:t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 w:before="0" w:after="0"/>
        <w:ind w:left="0" w:right="0" w:hanging="0"/>
        <w:jc w:val="both"/>
        <w:rPr>
          <w:rFonts w:eastAsia="Times New Roman" w:cs="Mang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auto"/>
          <w:kern w:val="2"/>
          <w:u w:val="none"/>
          <w:lang w:val="ru-RU" w:bidi="hi-IN"/>
        </w:rPr>
      </w:pPr>
      <w:r>
        <w:rPr>
          <w:rFonts w:eastAsia="Times New Roman" w:cs="Mangal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kern w:val="2"/>
          <w:u w:val="none"/>
          <w:lang w:val="ru-RU" w:bidi="hi-IN"/>
        </w:rPr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 w:before="0" w:after="0"/>
        <w:ind w:left="0" w:right="0" w:hanging="0"/>
        <w:jc w:val="both"/>
        <w:rPr>
          <w:b/>
          <w:b/>
          <w:bCs/>
        </w:rPr>
      </w:pPr>
      <w:r>
        <w:rPr>
          <w:rFonts w:eastAsia="Times New Roman" w:cs="Mangal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ru-RU" w:bidi="hi-IN"/>
        </w:rPr>
        <w:t xml:space="preserve">3.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ru-RU" w:bidi="hi-IN"/>
        </w:rPr>
        <w:t xml:space="preserve">О снятии с профилактического учета несовершеннолетних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ru-RU" w:bidi="hi-IN"/>
        </w:rPr>
        <w:t xml:space="preserve">в связи с исправлением. </w:t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 w:before="0" w:after="0"/>
        <w:ind w:left="0" w:right="0" w:hanging="0"/>
        <w:jc w:val="both"/>
        <w:rPr>
          <w:rFonts w:eastAsia="Times New Roman" w:cs="Mang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auto"/>
          <w:kern w:val="2"/>
          <w:u w:val="none"/>
          <w:lang w:val="ru-RU" w:bidi="hi-IN"/>
        </w:rPr>
      </w:pPr>
      <w:r>
        <w:rPr>
          <w:rFonts w:eastAsia="Times New Roman" w:cs="Mangal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kern w:val="2"/>
          <w:u w:val="none"/>
          <w:lang w:val="ru-RU" w:bidi="hi-IN"/>
        </w:rPr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/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2"/>
          <w:szCs w:val="22"/>
          <w:lang w:val="ru-RU" w:eastAsia="ru-RU" w:bidi="hi-IN"/>
        </w:rPr>
        <w:tab/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>Ознакомивших с ходатайствами МОБУ «СОШ с. Ракитное», заслушав информацию о несовершеннолетних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>,</w:t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Mangal"/>
          <w:b w:val="false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2"/>
          <w:szCs w:val="22"/>
          <w:lang w:val="ru-RU" w:eastAsia="ru-RU" w:bidi="hi-IN"/>
        </w:rPr>
        <w:t>Комиссия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  <w:t xml:space="preserve"> </w:t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Mangal"/>
          <w:b w:val="false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Mangal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ru-RU" w:bidi="hi-IN"/>
        </w:rPr>
      </w:pPr>
      <w:r>
        <w:rPr>
          <w:rFonts w:eastAsia="Times New Roman" w:cs="Mangal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ru-RU" w:bidi="hi-IN"/>
        </w:rPr>
        <w:t>ПОСТАНОВИЛА:</w:t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Mangal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auto"/>
          <w:kern w:val="2"/>
          <w:sz w:val="20"/>
          <w:szCs w:val="20"/>
          <w:u w:val="none"/>
          <w:lang w:val="ru-RU" w:eastAsia="ru-RU" w:bidi="hi-IN"/>
        </w:rPr>
      </w:pPr>
      <w:r>
        <w:rPr>
          <w:rFonts w:eastAsia="Times New Roman" w:cs="Mangal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auto"/>
          <w:kern w:val="2"/>
          <w:sz w:val="20"/>
          <w:szCs w:val="20"/>
          <w:u w:val="none"/>
          <w:lang w:val="ru-RU" w:eastAsia="ru-RU" w:bidi="hi-IN"/>
        </w:rPr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Mangal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kern w:val="2"/>
          <w:sz w:val="20"/>
          <w:szCs w:val="20"/>
          <w:u w:val="none"/>
          <w:lang w:val="ru-RU" w:eastAsia="ru-RU" w:bidi="hi-IN"/>
        </w:rPr>
        <w:tab/>
        <w:t>1. Снять с профилактического учета в органах и учреждениях системы профилактики, осуществляющих свою деятельность на территории Дальнереченского муниципального района, в связи с исправлением.</w:t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Mang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auto"/>
          <w:kern w:val="2"/>
          <w:sz w:val="20"/>
          <w:szCs w:val="20"/>
          <w:u w:val="none"/>
          <w:lang w:val="ru-RU" w:eastAsia="ru-RU" w:bidi="hi-IN"/>
        </w:rPr>
      </w:pPr>
      <w:r>
        <w:rPr>
          <w:rFonts w:eastAsia="Times New Roman" w:cs="Mangal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kern w:val="2"/>
          <w:sz w:val="20"/>
          <w:szCs w:val="20"/>
          <w:u w:val="none"/>
          <w:lang w:val="ru-RU" w:eastAsia="ru-RU" w:bidi="hi-IN"/>
        </w:rPr>
        <w:tab/>
        <w:t>2. Органам и учреждениям системы профилактики безнадзорности и правонарушений, осуществляющим свою деятельность на территории Дальнереченского муниципального района внести изменения в банк данных о семьях и несовершеннолетних.</w:t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tabs>
          <w:tab w:val="clear" w:pos="709"/>
          <w:tab w:val="left" w:pos="-142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  <w:lang w:val="ru-RU" w:eastAsia="ru-RU"/>
        </w:rPr>
      </w:pPr>
      <w:r>
        <w:rPr>
          <w:rFonts w:ascii="Times New Roman" w:hAnsi="Times New Roman"/>
          <w:b w:val="false"/>
          <w:bCs w:val="false"/>
          <w:sz w:val="20"/>
          <w:szCs w:val="20"/>
          <w:lang w:val="ru-RU" w:eastAsia="ru-RU"/>
        </w:rPr>
      </w:r>
    </w:p>
    <w:p>
      <w:pPr>
        <w:pStyle w:val="Normal"/>
        <w:tabs>
          <w:tab w:val="clear" w:pos="709"/>
          <w:tab w:val="left" w:pos="-142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  <w:lang w:val="ru-RU" w:eastAsia="ru-RU"/>
        </w:rPr>
      </w:pPr>
      <w:r>
        <w:rPr>
          <w:rFonts w:ascii="Times New Roman" w:hAnsi="Times New Roman"/>
          <w:b w:val="false"/>
          <w:bCs w:val="false"/>
          <w:sz w:val="20"/>
          <w:szCs w:val="20"/>
          <w:lang w:val="ru-RU" w:eastAsia="ru-RU"/>
        </w:rPr>
      </w:r>
    </w:p>
    <w:p>
      <w:pPr>
        <w:pStyle w:val="Normal"/>
        <w:tabs>
          <w:tab w:val="clear" w:pos="709"/>
          <w:tab w:val="left" w:pos="-142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  <w:lang w:val="ru-RU" w:eastAsia="ru-RU"/>
        </w:rPr>
      </w:pPr>
      <w:r>
        <w:rPr>
          <w:rFonts w:ascii="Times New Roman" w:hAnsi="Times New Roman"/>
          <w:b w:val="false"/>
          <w:bCs w:val="false"/>
          <w:sz w:val="20"/>
          <w:szCs w:val="20"/>
          <w:lang w:val="ru-RU" w:eastAsia="ru-RU"/>
        </w:rPr>
        <w:t>Председательствующий                                                                                                      А.Г. Попов</w:t>
      </w:r>
    </w:p>
    <w:p>
      <w:pPr>
        <w:pStyle w:val="Normal"/>
        <w:tabs>
          <w:tab w:val="clear" w:pos="709"/>
          <w:tab w:val="left" w:pos="-142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  <w:lang w:val="ru-RU" w:eastAsia="ru-RU"/>
        </w:rPr>
      </w:pPr>
      <w:r>
        <w:rPr>
          <w:rFonts w:ascii="Times New Roman" w:hAnsi="Times New Roman"/>
          <w:b w:val="false"/>
          <w:bCs w:val="false"/>
          <w:sz w:val="20"/>
          <w:szCs w:val="20"/>
          <w:lang w:val="ru-RU" w:eastAsia="ru-RU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143000" cy="531495"/>
            <wp:effectExtent l="0" t="0" r="0" b="0"/>
            <wp:wrapSquare wrapText="largest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3">
    <w:name w:val="s3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lineRule="exact" w:line="240" w:before="0" w:after="0"/>
      <w:ind w:left="720" w:right="0" w:hanging="0"/>
      <w:contextualSpacing/>
    </w:pPr>
    <w:rPr>
      <w:rFonts w:eastAsia="Times New Roman"/>
      <w:lang w:eastAsia="ru-RU"/>
    </w:rPr>
  </w:style>
  <w:style w:type="paragraph" w:styleId="Style20">
    <w:name w:val="Абзац списка"/>
    <w:basedOn w:val="Normal"/>
    <w:qFormat/>
    <w:pPr>
      <w:spacing w:before="0" w:after="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dalmdr.ru/node/1357" TargetMode="External"/><Relationship Id="rId4" Type="http://schemas.openxmlformats.org/officeDocument/2006/relationships/image" Target="media/image2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LibreOffice/7.0.3.1$Windows_X86_64 LibreOffice_project/d7547858d014d4cf69878db179d326fc3483e082</Application>
  <Pages>7</Pages>
  <Words>3240</Words>
  <Characters>23667</Characters>
  <CharactersWithSpaces>27266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2021-04-14T13:29:42Z</dcterms:created>
  <dc:creator/>
  <dc:description/>
  <dc:language>ru-RU</dc:language>
  <cp:lastModifiedBy/>
  <dcterms:modified xsi:type="dcterms:W3CDTF">2021-04-14T13:33:54Z</dcterms:modified>
  <cp:revision>1</cp:revision>
  <dc:subject/>
  <dc:title/>
</cp:coreProperties>
</file>